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5D" w:rsidRPr="003A2E56" w:rsidRDefault="003A2E56" w:rsidP="003A2E56">
      <w:pPr>
        <w:spacing w:after="0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3A2E56">
        <w:rPr>
          <w:rFonts w:ascii="TH SarabunPSK" w:hAnsi="TH SarabunPSK" w:cs="TH SarabunPSK" w:hint="cs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-464185</wp:posOffset>
            </wp:positionH>
            <wp:positionV relativeFrom="paragraph">
              <wp:posOffset>2540</wp:posOffset>
            </wp:positionV>
            <wp:extent cx="720344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535" y="21251"/>
                <wp:lineTo x="21535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แบบฟอร์มโครงการคณะรัฐศาสตร์ (4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E2D7B" w:rsidRDefault="009E2D7B" w:rsidP="009E2D7B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sz w:val="28"/>
        </w:rPr>
      </w:pPr>
      <w:r w:rsidRPr="00233500">
        <w:rPr>
          <w:rFonts w:ascii="TH SarabunPSK" w:hAnsi="TH SarabunPSK" w:cs="TH SarabunPSK" w:hint="cs"/>
          <w:b/>
          <w:bCs/>
          <w:sz w:val="28"/>
          <w:cs/>
        </w:rPr>
        <w:t>ชื่อโครงการ/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กิจกรรม </w:t>
      </w:r>
      <w:r w:rsidRPr="00233500">
        <w:rPr>
          <w:rFonts w:ascii="TH SarabunPSK" w:hAnsi="TH SarabunPSK" w:cs="TH SarabunPSK"/>
          <w:b/>
          <w:bCs/>
          <w:sz w:val="28"/>
          <w:cs/>
        </w:rPr>
        <w:t>:</w:t>
      </w:r>
      <w:r w:rsidRPr="0023350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…………………………………………………………………………………………………………..………………</w:t>
      </w: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/>
          <w:sz w:val="28"/>
          <w:cs/>
        </w:rPr>
        <w:t>……….</w:t>
      </w:r>
    </w:p>
    <w:p w:rsidR="009E2D7B" w:rsidRPr="0062334C" w:rsidRDefault="009E2D7B" w:rsidP="009E2D7B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sz w:val="28"/>
        </w:rPr>
      </w:pPr>
      <w:r w:rsidRPr="0062334C">
        <w:rPr>
          <w:rFonts w:ascii="TH SarabunPSK" w:hAnsi="TH SarabunPSK" w:cs="TH SarabunPSK" w:hint="cs"/>
          <w:b/>
          <w:bCs/>
          <w:sz w:val="28"/>
          <w:cs/>
        </w:rPr>
        <w:t>ประเภทโครงการ</w:t>
      </w:r>
      <w:r w:rsidR="00A0703E" w:rsidRPr="0062334C">
        <w:rPr>
          <w:rFonts w:ascii="TH SarabunPSK" w:hAnsi="TH SarabunPSK" w:cs="TH SarabunPSK" w:hint="cs"/>
          <w:b/>
          <w:bCs/>
          <w:sz w:val="28"/>
          <w:cs/>
        </w:rPr>
        <w:t>/กิจกรรม</w:t>
      </w:r>
      <w:r w:rsidRPr="0062334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62334C">
        <w:rPr>
          <w:rFonts w:ascii="TH SarabunPSK" w:hAnsi="TH SarabunPSK" w:cs="TH SarabunPSK"/>
          <w:b/>
          <w:bCs/>
          <w:sz w:val="28"/>
          <w:cs/>
        </w:rPr>
        <w:t>:</w:t>
      </w:r>
      <w:r w:rsidRPr="0062334C">
        <w:rPr>
          <w:rFonts w:ascii="TH SarabunPSK" w:hAnsi="TH SarabunPSK" w:cs="TH SarabunPSK"/>
          <w:sz w:val="28"/>
          <w:cs/>
        </w:rPr>
        <w:t xml:space="preserve"> </w:t>
      </w:r>
      <w:r w:rsidR="00A0703E" w:rsidRPr="0062334C">
        <w:rPr>
          <w:rFonts w:ascii="TH SarabunPSK" w:hAnsi="TH SarabunPSK" w:cs="TH SarabunPSK" w:hint="cs"/>
          <w:sz w:val="28"/>
        </w:rPr>
        <w:sym w:font="Wingdings 2" w:char="F0A3"/>
      </w:r>
      <w:r w:rsidR="00A0703E" w:rsidRPr="0062334C">
        <w:rPr>
          <w:rFonts w:ascii="TH SarabunPSK" w:hAnsi="TH SarabunPSK" w:cs="TH SarabunPSK"/>
          <w:sz w:val="28"/>
          <w:cs/>
        </w:rPr>
        <w:t xml:space="preserve"> </w:t>
      </w:r>
      <w:r w:rsidR="00A0703E" w:rsidRPr="0062334C">
        <w:rPr>
          <w:rFonts w:ascii="TH SarabunPSK" w:hAnsi="TH SarabunPSK" w:cs="TH SarabunPSK" w:hint="cs"/>
          <w:sz w:val="28"/>
          <w:cs/>
        </w:rPr>
        <w:t>โครงการ</w:t>
      </w:r>
      <w:r w:rsidR="004520D7" w:rsidRPr="0062334C">
        <w:rPr>
          <w:rFonts w:ascii="TH SarabunPSK" w:hAnsi="TH SarabunPSK" w:cs="TH SarabunPSK" w:hint="cs"/>
          <w:sz w:val="28"/>
          <w:cs/>
        </w:rPr>
        <w:t>/กิจกรรม</w:t>
      </w:r>
      <w:r w:rsidR="00A0703E" w:rsidRPr="0062334C">
        <w:rPr>
          <w:rFonts w:ascii="TH SarabunPSK" w:hAnsi="TH SarabunPSK" w:cs="TH SarabunPSK" w:hint="cs"/>
          <w:sz w:val="28"/>
          <w:cs/>
        </w:rPr>
        <w:t xml:space="preserve">ตามแผนงบประมาณปกติ  </w:t>
      </w:r>
      <w:r w:rsidR="00A0703E" w:rsidRPr="0062334C">
        <w:rPr>
          <w:rFonts w:ascii="TH SarabunPSK" w:hAnsi="TH SarabunPSK" w:cs="TH SarabunPSK" w:hint="cs"/>
          <w:sz w:val="28"/>
        </w:rPr>
        <w:sym w:font="Wingdings 2" w:char="F0A3"/>
      </w:r>
      <w:r w:rsidR="00A0703E" w:rsidRPr="0062334C">
        <w:rPr>
          <w:rFonts w:ascii="TH SarabunPSK" w:hAnsi="TH SarabunPSK" w:cs="TH SarabunPSK" w:hint="cs"/>
          <w:sz w:val="28"/>
          <w:cs/>
        </w:rPr>
        <w:t xml:space="preserve"> โครงการ</w:t>
      </w:r>
      <w:r w:rsidR="004520D7" w:rsidRPr="0062334C">
        <w:rPr>
          <w:rFonts w:ascii="TH SarabunPSK" w:hAnsi="TH SarabunPSK" w:cs="TH SarabunPSK" w:hint="cs"/>
          <w:sz w:val="28"/>
          <w:cs/>
        </w:rPr>
        <w:t>/กิจกรรม</w:t>
      </w:r>
      <w:r w:rsidR="00A0703E" w:rsidRPr="0062334C">
        <w:rPr>
          <w:rFonts w:ascii="TH SarabunPSK" w:hAnsi="TH SarabunPSK" w:cs="TH SarabunPSK" w:hint="cs"/>
          <w:sz w:val="28"/>
          <w:cs/>
        </w:rPr>
        <w:t>นอกแผนงบประมาณ</w:t>
      </w:r>
    </w:p>
    <w:p w:rsidR="0018103C" w:rsidRPr="00160C3A" w:rsidRDefault="00160C3A" w:rsidP="00233500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ผู้รับผิดชอบ</w:t>
      </w:r>
    </w:p>
    <w:p w:rsidR="00160C3A" w:rsidRDefault="00160C3A" w:rsidP="00160C3A">
      <w:pPr>
        <w:pStyle w:val="a6"/>
        <w:spacing w:after="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ชื่อ-สกุล.................................................................................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เสนอในนามงาน.........................................................................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b/>
          <w:bCs/>
          <w:sz w:val="28"/>
          <w:cs/>
        </w:rPr>
      </w:pPr>
      <w:r w:rsidRPr="0082769C">
        <w:rPr>
          <w:rFonts w:ascii="TH SarabunPSK" w:hAnsi="TH SarabunPSK" w:cs="TH SarabunPSK" w:hint="cs"/>
          <w:sz w:val="28"/>
        </w:rPr>
        <w:sym w:font="Wingdings 2" w:char="F0A3"/>
      </w:r>
      <w:r w:rsidR="00847DD6">
        <w:rPr>
          <w:rFonts w:ascii="TH SarabunPSK" w:hAnsi="TH SarabunPSK" w:cs="TH SarabunPSK" w:hint="cs"/>
          <w:b/>
          <w:bCs/>
          <w:sz w:val="28"/>
          <w:cs/>
        </w:rPr>
        <w:t xml:space="preserve"> กรณีที่</w:t>
      </w:r>
      <w:r w:rsidRPr="0082769C">
        <w:rPr>
          <w:rFonts w:ascii="TH SarabunPSK" w:hAnsi="TH SarabunPSK" w:cs="TH SarabunPSK" w:hint="cs"/>
          <w:b/>
          <w:bCs/>
          <w:sz w:val="28"/>
          <w:cs/>
        </w:rPr>
        <w:t>นักศึกษา/กลุ่มองค์กรนักศึกษา เป็นผู้รับผิดชอบโครงการ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sz w:val="28"/>
        </w:rPr>
      </w:pPr>
      <w:r w:rsidRPr="0082769C">
        <w:rPr>
          <w:rFonts w:ascii="TH SarabunPSK" w:hAnsi="TH SarabunPSK" w:cs="TH SarabunPSK" w:hint="cs"/>
          <w:sz w:val="28"/>
          <w:cs/>
        </w:rPr>
        <w:t>- อาจารย์ที่ปรึกษา</w:t>
      </w:r>
      <w:r w:rsidRPr="0082769C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</w:t>
      </w:r>
      <w:r w:rsidR="009E2D7B">
        <w:rPr>
          <w:rFonts w:ascii="TH SarabunPSK" w:hAnsi="TH SarabunPSK" w:cs="TH SarabunPSK" w:hint="cs"/>
          <w:sz w:val="28"/>
          <w:cs/>
        </w:rPr>
        <w:t>......</w:t>
      </w:r>
      <w:r w:rsidRPr="0082769C">
        <w:rPr>
          <w:rFonts w:ascii="TH SarabunPSK" w:hAnsi="TH SarabunPSK" w:cs="TH SarabunPSK"/>
          <w:sz w:val="28"/>
          <w:cs/>
        </w:rPr>
        <w:t>……………….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sz w:val="28"/>
        </w:rPr>
      </w:pPr>
      <w:r w:rsidRPr="0082769C">
        <w:rPr>
          <w:rFonts w:ascii="TH SarabunPSK" w:hAnsi="TH SarabunPSK" w:cs="TH SarabunPSK" w:hint="cs"/>
          <w:sz w:val="28"/>
          <w:cs/>
        </w:rPr>
        <w:t>- กลุ่มองค์กรนักศึกษา</w:t>
      </w:r>
      <w:r w:rsidRPr="0082769C">
        <w:rPr>
          <w:rFonts w:ascii="TH SarabunPSK" w:hAnsi="TH SarabunPSK" w:cs="TH SarabunPSK"/>
          <w:sz w:val="28"/>
          <w:cs/>
        </w:rPr>
        <w:t>…………………………………………………………………………</w:t>
      </w:r>
      <w:r w:rsidR="009E2D7B">
        <w:rPr>
          <w:rFonts w:ascii="TH SarabunPSK" w:hAnsi="TH SarabunPSK" w:cs="TH SarabunPSK" w:hint="cs"/>
          <w:sz w:val="28"/>
          <w:cs/>
        </w:rPr>
        <w:t>......</w:t>
      </w:r>
      <w:r w:rsidRPr="0082769C">
        <w:rPr>
          <w:rFonts w:ascii="TH SarabunPSK" w:hAnsi="TH SarabunPSK" w:cs="TH SarabunPSK"/>
          <w:sz w:val="28"/>
          <w:cs/>
        </w:rPr>
        <w:t>…………………………………………………….</w:t>
      </w:r>
    </w:p>
    <w:p w:rsidR="008D0722" w:rsidRPr="0082769C" w:rsidRDefault="008D0722" w:rsidP="008D0722">
      <w:pPr>
        <w:spacing w:after="0"/>
        <w:ind w:left="360" w:firstLine="720"/>
        <w:rPr>
          <w:rFonts w:ascii="TH SarabunPSK" w:hAnsi="TH SarabunPSK" w:cs="TH SarabunPSK"/>
          <w:sz w:val="28"/>
        </w:rPr>
      </w:pPr>
      <w:r w:rsidRPr="0082769C">
        <w:rPr>
          <w:rFonts w:ascii="TH SarabunPSK" w:hAnsi="TH SarabunPSK" w:cs="TH SarabunPSK"/>
          <w:sz w:val="28"/>
          <w:cs/>
        </w:rPr>
        <w:t xml:space="preserve">- </w:t>
      </w:r>
      <w:r w:rsidRPr="0082769C">
        <w:rPr>
          <w:rFonts w:ascii="TH SarabunPSK" w:hAnsi="TH SarabunPSK" w:cs="TH SarabunPSK" w:hint="cs"/>
          <w:sz w:val="28"/>
          <w:cs/>
        </w:rPr>
        <w:t>นักศึกษาผู้รับผิดชอบ............................................................................................</w:t>
      </w:r>
      <w:r w:rsidR="009E2D7B">
        <w:rPr>
          <w:rFonts w:ascii="TH SarabunPSK" w:hAnsi="TH SarabunPSK" w:cs="TH SarabunPSK" w:hint="cs"/>
          <w:sz w:val="28"/>
          <w:cs/>
        </w:rPr>
        <w:t>.....</w:t>
      </w:r>
      <w:r w:rsidRPr="0082769C">
        <w:rPr>
          <w:rFonts w:ascii="TH SarabunPSK" w:hAnsi="TH SarabunPSK" w:cs="TH SarabunPSK" w:hint="cs"/>
          <w:sz w:val="28"/>
          <w:cs/>
        </w:rPr>
        <w:t>..................................................</w:t>
      </w:r>
    </w:p>
    <w:p w:rsidR="004520D7" w:rsidRPr="004520D7" w:rsidRDefault="00740C2F" w:rsidP="00740C2F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740C2F">
        <w:rPr>
          <w:rFonts w:ascii="TH SarabunPSK" w:hAnsi="TH SarabunPSK" w:cs="TH SarabunPSK" w:hint="cs"/>
          <w:b/>
          <w:bCs/>
          <w:sz w:val="28"/>
          <w:cs/>
        </w:rPr>
        <w:t>การบูรณาการ</w:t>
      </w:r>
      <w:r w:rsidRPr="00EC2FD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(</w:t>
      </w:r>
      <w:r w:rsidR="00062460"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การบูรณาการ</w:t>
      </w:r>
      <w:r w:rsidR="009E2D7B">
        <w:rPr>
          <w:rFonts w:ascii="TH SarabunPSK" w:hAnsi="TH SarabunPSK" w:cs="TH SarabunPSK" w:hint="cs"/>
          <w:color w:val="548DD4" w:themeColor="text2" w:themeTint="99"/>
          <w:sz w:val="28"/>
          <w:cs/>
        </w:rPr>
        <w:t>ที่</w:t>
      </w:r>
      <w:r w:rsidR="00062460"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เริ่มตั้งแต่กระบวนการร่วมกันคิดและมีส่วนร่วมในทุกขั้นตอน ทั้งนี้ก่อนจะระบุว่าบูรณาการกับงานใด</w:t>
      </w:r>
    </w:p>
    <w:p w:rsidR="00740C2F" w:rsidRDefault="00062460" w:rsidP="004520D7">
      <w:pPr>
        <w:pStyle w:val="a6"/>
        <w:spacing w:after="0"/>
        <w:rPr>
          <w:rFonts w:ascii="TH SarabunPSK" w:hAnsi="TH SarabunPSK" w:cs="TH SarabunPSK"/>
          <w:b/>
          <w:bCs/>
          <w:sz w:val="28"/>
        </w:rPr>
      </w:pPr>
      <w:r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ภายในคณะให้คุย/แจ้ง/ปรึกษาหารือกันก่อนส่งโครงการ</w:t>
      </w:r>
      <w:r w:rsidR="00740C2F" w:rsidRPr="00642190">
        <w:rPr>
          <w:rFonts w:ascii="TH SarabunPSK" w:hAnsi="TH SarabunPSK" w:cs="TH SarabunPSK" w:hint="cs"/>
          <w:color w:val="548DD4" w:themeColor="text2" w:themeTint="99"/>
          <w:sz w:val="28"/>
          <w:cs/>
        </w:rPr>
        <w:t>)</w:t>
      </w:r>
    </w:p>
    <w:p w:rsidR="00FA5967" w:rsidRPr="001779E5" w:rsidRDefault="00FA5967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</w:t>
      </w:r>
      <w:r w:rsidR="006C4BD6" w:rsidRPr="001779E5">
        <w:rPr>
          <w:rFonts w:ascii="TH SarabunPSK" w:hAnsi="TH SarabunPSK" w:cs="TH SarabunPSK" w:hint="cs"/>
          <w:sz w:val="28"/>
          <w:cs/>
        </w:rPr>
        <w:t xml:space="preserve">ภายในคณะ ได้แก่ </w:t>
      </w:r>
      <w:r w:rsidR="006C4BD6" w:rsidRPr="001779E5">
        <w:rPr>
          <w:rFonts w:ascii="TH SarabunPSK" w:hAnsi="TH SarabunPSK" w:cs="TH SarabunPSK" w:hint="cs"/>
          <w:sz w:val="28"/>
        </w:rPr>
        <w:sym w:font="Wingdings 2" w:char="F099"/>
      </w:r>
      <w:r w:rsidR="006C4BD6" w:rsidRPr="001779E5">
        <w:rPr>
          <w:rFonts w:ascii="TH SarabunPSK" w:hAnsi="TH SarabunPSK" w:cs="TH SarabunPSK" w:hint="cs"/>
          <w:sz w:val="28"/>
          <w:cs/>
        </w:rPr>
        <w:t xml:space="preserve"> </w:t>
      </w:r>
      <w:r w:rsidRPr="001779E5">
        <w:rPr>
          <w:rFonts w:ascii="TH SarabunPSK" w:hAnsi="TH SarabunPSK" w:cs="TH SarabunPSK" w:hint="cs"/>
          <w:sz w:val="28"/>
          <w:cs/>
        </w:rPr>
        <w:t>งานวิชาการ</w:t>
      </w:r>
      <w:r w:rsidR="004520D7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</w:rPr>
        <w:sym w:font="Wingdings 2" w:char="F099"/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  <w:cs/>
        </w:rPr>
        <w:t>งานวิจัย</w:t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</w:rPr>
        <w:sym w:font="Wingdings 2" w:char="F099"/>
      </w:r>
      <w:r w:rsidR="006C4BD6" w:rsidRPr="001779E5">
        <w:rPr>
          <w:rFonts w:ascii="TH SarabunPSK" w:hAnsi="TH SarabunPSK" w:cs="TH SarabunPSK"/>
          <w:sz w:val="28"/>
          <w:cs/>
        </w:rPr>
        <w:t xml:space="preserve"> </w:t>
      </w:r>
      <w:r w:rsidR="006C4BD6" w:rsidRPr="001779E5">
        <w:rPr>
          <w:rFonts w:ascii="TH SarabunPSK" w:hAnsi="TH SarabunPSK" w:cs="TH SarabunPSK" w:hint="cs"/>
          <w:sz w:val="28"/>
          <w:cs/>
        </w:rPr>
        <w:t>บริการวิชาการ</w:t>
      </w:r>
      <w:r w:rsidR="001779E5" w:rsidRPr="001779E5">
        <w:rPr>
          <w:rFonts w:ascii="TH SarabunPSK" w:hAnsi="TH SarabunPSK" w:cs="TH SarabunPSK"/>
          <w:sz w:val="28"/>
          <w:cs/>
        </w:rPr>
        <w:t xml:space="preserve"> </w:t>
      </w:r>
      <w:r w:rsidR="001779E5" w:rsidRPr="001779E5">
        <w:rPr>
          <w:rFonts w:ascii="TH SarabunPSK" w:hAnsi="TH SarabunPSK" w:cs="TH SarabunPSK" w:hint="cs"/>
          <w:sz w:val="28"/>
        </w:rPr>
        <w:sym w:font="Wingdings 2" w:char="F099"/>
      </w:r>
      <w:r w:rsidR="001779E5" w:rsidRPr="001779E5">
        <w:rPr>
          <w:rFonts w:ascii="TH SarabunPSK" w:hAnsi="TH SarabunPSK" w:cs="TH SarabunPSK"/>
          <w:sz w:val="28"/>
          <w:cs/>
        </w:rPr>
        <w:t xml:space="preserve"> </w:t>
      </w:r>
      <w:r w:rsidR="001779E5" w:rsidRPr="001779E5">
        <w:rPr>
          <w:rFonts w:ascii="TH SarabunPSK" w:hAnsi="TH SarabunPSK" w:cs="TH SarabunPSK" w:hint="cs"/>
          <w:sz w:val="28"/>
          <w:cs/>
        </w:rPr>
        <w:t>อื่นๆ</w:t>
      </w:r>
      <w:r w:rsidR="001779E5">
        <w:rPr>
          <w:rFonts w:ascii="TH SarabunPSK" w:hAnsi="TH SarabunPSK" w:cs="TH SarabunPSK" w:hint="cs"/>
          <w:sz w:val="28"/>
          <w:cs/>
        </w:rPr>
        <w:t xml:space="preserve"> โปรดระบุ</w:t>
      </w:r>
      <w:r w:rsidR="001779E5" w:rsidRPr="001779E5">
        <w:rPr>
          <w:rFonts w:ascii="TH SarabunPSK" w:hAnsi="TH SarabunPSK" w:cs="TH SarabunPSK" w:hint="cs"/>
          <w:sz w:val="28"/>
          <w:cs/>
        </w:rPr>
        <w:t>...................</w:t>
      </w:r>
      <w:r w:rsidR="001779E5">
        <w:rPr>
          <w:rFonts w:ascii="TH SarabunPSK" w:hAnsi="TH SarabunPSK" w:cs="TH SarabunPSK" w:hint="cs"/>
          <w:sz w:val="28"/>
          <w:cs/>
        </w:rPr>
        <w:t>...........</w:t>
      </w:r>
    </w:p>
    <w:p w:rsidR="006C4BD6" w:rsidRPr="001779E5" w:rsidRDefault="006C4BD6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บูรณาการระหว่างคณะ/หน่วยงานต่างๆ ภายในวิทยาเขต โปรดระบุ..................</w:t>
      </w:r>
      <w:r w:rsidR="001779E5">
        <w:rPr>
          <w:rFonts w:ascii="TH SarabunPSK" w:hAnsi="TH SarabunPSK" w:cs="TH SarabunPSK" w:hint="cs"/>
          <w:sz w:val="28"/>
          <w:cs/>
        </w:rPr>
        <w:t>......................</w:t>
      </w:r>
      <w:r w:rsidRPr="001779E5">
        <w:rPr>
          <w:rFonts w:ascii="TH SarabunPSK" w:hAnsi="TH SarabunPSK" w:cs="TH SarabunPSK" w:hint="cs"/>
          <w:sz w:val="28"/>
          <w:cs/>
        </w:rPr>
        <w:t>...........................................</w:t>
      </w:r>
    </w:p>
    <w:p w:rsidR="00FA5967" w:rsidRPr="001779E5" w:rsidRDefault="004520D7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บูรณาการระหว่</w:t>
      </w:r>
      <w:r w:rsidR="00FA5967" w:rsidRPr="001779E5">
        <w:rPr>
          <w:rFonts w:ascii="TH SarabunPSK" w:hAnsi="TH SarabunPSK" w:cs="TH SarabunPSK" w:hint="cs"/>
          <w:sz w:val="28"/>
          <w:cs/>
        </w:rPr>
        <w:t>างวิทยาเขต</w:t>
      </w:r>
      <w:r w:rsidRPr="001779E5">
        <w:rPr>
          <w:rFonts w:ascii="TH SarabunPSK" w:hAnsi="TH SarabunPSK" w:cs="TH SarabunPSK"/>
          <w:sz w:val="28"/>
          <w:cs/>
        </w:rPr>
        <w:t xml:space="preserve"> </w:t>
      </w:r>
      <w:r w:rsidRPr="001779E5">
        <w:rPr>
          <w:rFonts w:ascii="TH SarabunPSK" w:hAnsi="TH SarabunPSK" w:cs="TH SarabunPSK" w:hint="cs"/>
          <w:sz w:val="28"/>
          <w:cs/>
        </w:rPr>
        <w:t>โปรดระบุ....................</w:t>
      </w:r>
      <w:r w:rsidRPr="001779E5">
        <w:rPr>
          <w:rFonts w:ascii="TH SarabunPSK" w:hAnsi="TH SarabunPSK" w:cs="TH SarabunPSK"/>
          <w:sz w:val="28"/>
          <w:cs/>
        </w:rPr>
        <w:t>…</w:t>
      </w:r>
      <w:r w:rsidR="006C4BD6" w:rsidRPr="001779E5">
        <w:rPr>
          <w:rFonts w:ascii="TH SarabunPSK" w:hAnsi="TH SarabunPSK" w:cs="TH SarabunPSK"/>
          <w:sz w:val="28"/>
          <w:cs/>
        </w:rPr>
        <w:t>…………………..</w:t>
      </w:r>
      <w:r w:rsidRPr="001779E5">
        <w:rPr>
          <w:rFonts w:ascii="TH SarabunPSK" w:hAnsi="TH SarabunPSK" w:cs="TH SarabunPSK"/>
          <w:sz w:val="28"/>
          <w:cs/>
        </w:rPr>
        <w:t>…………………………………………</w:t>
      </w:r>
      <w:r w:rsidR="001779E5">
        <w:rPr>
          <w:rFonts w:ascii="TH SarabunPSK" w:hAnsi="TH SarabunPSK" w:cs="TH SarabunPSK" w:hint="cs"/>
          <w:sz w:val="28"/>
          <w:cs/>
        </w:rPr>
        <w:t>.....................</w:t>
      </w:r>
      <w:r w:rsidRPr="001779E5">
        <w:rPr>
          <w:rFonts w:ascii="TH SarabunPSK" w:hAnsi="TH SarabunPSK" w:cs="TH SarabunPSK"/>
          <w:sz w:val="28"/>
          <w:cs/>
        </w:rPr>
        <w:t>…………….</w:t>
      </w:r>
    </w:p>
    <w:p w:rsidR="004520D7" w:rsidRPr="001779E5" w:rsidRDefault="004520D7" w:rsidP="006C4BD6">
      <w:pPr>
        <w:pStyle w:val="a6"/>
        <w:numPr>
          <w:ilvl w:val="0"/>
          <w:numId w:val="12"/>
        </w:numPr>
        <w:spacing w:after="0"/>
        <w:ind w:left="1418"/>
        <w:rPr>
          <w:rFonts w:ascii="TH SarabunPSK" w:hAnsi="TH SarabunPSK" w:cs="TH SarabunPSK"/>
          <w:sz w:val="28"/>
        </w:rPr>
      </w:pPr>
      <w:r w:rsidRPr="001779E5">
        <w:rPr>
          <w:rFonts w:ascii="TH SarabunPSK" w:hAnsi="TH SarabunPSK" w:cs="TH SarabunPSK" w:hint="cs"/>
          <w:sz w:val="28"/>
          <w:cs/>
        </w:rPr>
        <w:t>บูรณาการกับหน่วยงานภายนอก โปรดระบุ................................</w:t>
      </w:r>
      <w:r w:rsidR="006C4BD6" w:rsidRPr="001779E5">
        <w:rPr>
          <w:rFonts w:ascii="TH SarabunPSK" w:hAnsi="TH SarabunPSK" w:cs="TH SarabunPSK" w:hint="cs"/>
          <w:sz w:val="28"/>
          <w:cs/>
        </w:rPr>
        <w:t>......................</w:t>
      </w:r>
      <w:r w:rsidRPr="001779E5">
        <w:rPr>
          <w:rFonts w:ascii="TH SarabunPSK" w:hAnsi="TH SarabunPSK" w:cs="TH SarabunPSK" w:hint="cs"/>
          <w:sz w:val="28"/>
          <w:cs/>
        </w:rPr>
        <w:t>............................</w:t>
      </w:r>
      <w:r w:rsidR="001779E5">
        <w:rPr>
          <w:rFonts w:ascii="TH SarabunPSK" w:hAnsi="TH SarabunPSK" w:cs="TH SarabunPSK" w:hint="cs"/>
          <w:sz w:val="28"/>
          <w:cs/>
        </w:rPr>
        <w:t>.....................</w:t>
      </w:r>
      <w:r w:rsidRPr="001779E5">
        <w:rPr>
          <w:rFonts w:ascii="TH SarabunPSK" w:hAnsi="TH SarabunPSK" w:cs="TH SarabunPSK" w:hint="cs"/>
          <w:sz w:val="28"/>
          <w:cs/>
        </w:rPr>
        <w:t>...................</w:t>
      </w:r>
    </w:p>
    <w:p w:rsidR="00740C2F" w:rsidRPr="00B8243C" w:rsidRDefault="002829BC" w:rsidP="00233500">
      <w:pPr>
        <w:pStyle w:val="a6"/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การเชื่อมโยงและตอบสนองต่อแผนมหาวิทยาลัย/</w:t>
      </w:r>
      <w:r w:rsidR="00B8243C">
        <w:rPr>
          <w:rFonts w:ascii="TH SarabunPSK" w:hAnsi="TH SarabunPSK" w:cs="TH SarabunPSK" w:hint="cs"/>
          <w:b/>
          <w:bCs/>
          <w:sz w:val="28"/>
          <w:cs/>
        </w:rPr>
        <w:t>ความสอดคล้องต่อ</w:t>
      </w:r>
      <w:r w:rsidR="00740C2F" w:rsidRPr="00B8243C">
        <w:rPr>
          <w:rFonts w:ascii="TH SarabunPSK" w:hAnsi="TH SarabunPSK" w:cs="TH SarabunPSK" w:hint="cs"/>
          <w:b/>
          <w:bCs/>
          <w:sz w:val="28"/>
          <w:cs/>
        </w:rPr>
        <w:t>แผนกลยุทธ์</w:t>
      </w:r>
      <w:r w:rsidR="00B8243C">
        <w:rPr>
          <w:rFonts w:ascii="TH SarabunPSK" w:hAnsi="TH SarabunPSK" w:cs="TH SarabunPSK" w:hint="cs"/>
          <w:b/>
          <w:bCs/>
          <w:sz w:val="28"/>
          <w:cs/>
        </w:rPr>
        <w:t>คณะรัฐศาสตร์</w:t>
      </w:r>
    </w:p>
    <w:p w:rsidR="008414AB" w:rsidRDefault="00AE1ABB" w:rsidP="00740C2F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847DD6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="008414AB">
        <w:rPr>
          <w:rFonts w:ascii="TH SarabunPSK" w:hAnsi="TH SarabunPSK" w:cs="TH SarabunPSK" w:hint="cs"/>
          <w:b/>
          <w:bCs/>
          <w:sz w:val="28"/>
          <w:cs/>
        </w:rPr>
        <w:t xml:space="preserve">เชื่อมโยงและตอบสนองต่อ </w:t>
      </w:r>
      <w:r w:rsidR="008414AB">
        <w:rPr>
          <w:rFonts w:ascii="TH SarabunPSK" w:hAnsi="TH SarabunPSK" w:cs="TH SarabunPSK"/>
          <w:b/>
          <w:bCs/>
          <w:sz w:val="28"/>
        </w:rPr>
        <w:t xml:space="preserve">Strategic Objective </w:t>
      </w:r>
      <w:r w:rsidR="008414AB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8414AB">
        <w:rPr>
          <w:rFonts w:ascii="TH SarabunPSK" w:hAnsi="TH SarabunPSK" w:cs="TH SarabunPSK"/>
          <w:b/>
          <w:bCs/>
          <w:sz w:val="28"/>
        </w:rPr>
        <w:t xml:space="preserve">SOs </w:t>
      </w:r>
      <w:r w:rsidR="008414AB" w:rsidRPr="00CD2078">
        <w:rPr>
          <w:rFonts w:ascii="TH SarabunPSK" w:hAnsi="TH SarabunPSK" w:cs="TH SarabunPSK" w:hint="cs"/>
          <w:b/>
          <w:bCs/>
          <w:sz w:val="28"/>
          <w:u w:val="single"/>
          <w:cs/>
        </w:rPr>
        <w:t>ของมหาวิทยาลัย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517704" w:rsidRPr="00517704" w:rsidTr="001779E5">
        <w:tc>
          <w:tcPr>
            <w:tcW w:w="10490" w:type="dxa"/>
            <w:gridSpan w:val="3"/>
            <w:shd w:val="clear" w:color="auto" w:fill="8DB3E2" w:themeFill="text2" w:themeFillTint="66"/>
          </w:tcPr>
          <w:p w:rsidR="00517704" w:rsidRPr="00517704" w:rsidRDefault="00517704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Strategic Objective </w:t>
            </w:r>
            <w:r w:rsidRPr="005177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5177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SOs </w:t>
            </w:r>
            <w:r w:rsidRPr="00517704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ของมหาวิทยาลัย</w:t>
            </w:r>
          </w:p>
        </w:tc>
      </w:tr>
      <w:tr w:rsidR="00E5000C" w:rsidRPr="00517704" w:rsidTr="00617380">
        <w:tc>
          <w:tcPr>
            <w:tcW w:w="3496" w:type="dxa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 xml:space="preserve"> SO1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สร้างความมั่นคงด้านอาหารและเกษตรกรรมยั่งยืนเพื่อความอยู่ดีมีสุข</w:t>
            </w:r>
          </w:p>
        </w:tc>
        <w:tc>
          <w:tcPr>
            <w:tcW w:w="3497" w:type="dxa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>SO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51770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สร้างความยั่งยืนของทรัพยากรธรรมชาติและสิ่งแวดล้อมสองคาบสมุทร</w:t>
            </w:r>
          </w:p>
        </w:tc>
        <w:tc>
          <w:tcPr>
            <w:tcW w:w="3497" w:type="dxa"/>
            <w:vMerge w:val="restart"/>
            <w:tcBorders>
              <w:bottom w:val="single" w:sz="4" w:space="0" w:color="auto"/>
            </w:tcBorders>
          </w:tcPr>
          <w:p w:rsidR="00E5000C" w:rsidRPr="00517704" w:rsidRDefault="00E5000C" w:rsidP="00517704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>SO5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ยกระดับเศรษฐกิจฐานนวัตกรรม เศรษฐกิจสร้างสรรค์ และการท่องเที่ยวมูลค่าสูง</w:t>
            </w:r>
          </w:p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5000C" w:rsidRPr="00517704" w:rsidTr="00617380">
        <w:tc>
          <w:tcPr>
            <w:tcW w:w="3496" w:type="dxa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 xml:space="preserve">SO2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สร้างสรรค์องค์ความรู้และนวัตกรรมด้านสุขภาพและการแพทย์</w:t>
            </w:r>
          </w:p>
        </w:tc>
        <w:tc>
          <w:tcPr>
            <w:tcW w:w="3497" w:type="dxa"/>
          </w:tcPr>
          <w:p w:rsidR="00E5000C" w:rsidRPr="00517704" w:rsidRDefault="00E5000C" w:rsidP="00517704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517704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17704">
              <w:rPr>
                <w:rFonts w:ascii="TH SarabunPSK" w:hAnsi="TH SarabunPSK" w:cs="TH SarabunPSK"/>
                <w:sz w:val="24"/>
                <w:szCs w:val="24"/>
              </w:rPr>
              <w:t xml:space="preserve">SO4 </w:t>
            </w:r>
            <w:r w:rsidRPr="00517704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สร้างสังคมพหุวัฒนธรรมและวิถีสุวรรณภูมิสู่ความยั่งยืน</w:t>
            </w:r>
          </w:p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3497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5000C" w:rsidRPr="00517704" w:rsidRDefault="00E5000C" w:rsidP="005D051C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8414AB" w:rsidRPr="00617380" w:rsidRDefault="008414AB" w:rsidP="008414AB">
      <w:pPr>
        <w:pStyle w:val="a6"/>
        <w:spacing w:after="0"/>
        <w:ind w:left="993"/>
        <w:rPr>
          <w:rFonts w:ascii="TH SarabunPSK" w:hAnsi="TH SarabunPSK" w:cs="TH SarabunPSK"/>
          <w:sz w:val="14"/>
          <w:szCs w:val="14"/>
        </w:rPr>
      </w:pPr>
    </w:p>
    <w:p w:rsidR="008414AB" w:rsidRDefault="008414AB" w:rsidP="00740C2F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การเชื่อมโยงและตอบสนองต่อ </w:t>
      </w:r>
      <w:r>
        <w:rPr>
          <w:rFonts w:ascii="TH SarabunPSK" w:hAnsi="TH SarabunPSK" w:cs="TH SarabunPSK"/>
          <w:b/>
          <w:bCs/>
          <w:sz w:val="28"/>
        </w:rPr>
        <w:t xml:space="preserve">Key Results </w:t>
      </w:r>
      <w:r w:rsidRPr="00CD2078">
        <w:rPr>
          <w:rFonts w:ascii="TH SarabunPSK" w:hAnsi="TH SarabunPSK" w:cs="TH SarabunPSK" w:hint="cs"/>
          <w:b/>
          <w:bCs/>
          <w:sz w:val="28"/>
          <w:u w:val="single"/>
          <w:cs/>
        </w:rPr>
        <w:t>ของมหาวิทยาลัย</w:t>
      </w:r>
      <w:r w:rsidR="0007291E" w:rsidRPr="00CD207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241329" w:rsidRPr="00E0638C" w:rsidTr="001779E5">
        <w:tc>
          <w:tcPr>
            <w:tcW w:w="10490" w:type="dxa"/>
            <w:gridSpan w:val="3"/>
            <w:shd w:val="clear" w:color="auto" w:fill="8DB3E2" w:themeFill="text2" w:themeFillTint="66"/>
          </w:tcPr>
          <w:p w:rsidR="00241329" w:rsidRPr="00E0638C" w:rsidRDefault="00241329" w:rsidP="0024132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Key Results 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ของมหาวิทยาลัย</w:t>
            </w:r>
          </w:p>
        </w:tc>
      </w:tr>
      <w:tr w:rsidR="00E0638C" w:rsidRPr="00E0638C" w:rsidTr="00E0638C">
        <w:trPr>
          <w:trHeight w:val="1313"/>
        </w:trPr>
        <w:tc>
          <w:tcPr>
            <w:tcW w:w="3496" w:type="dxa"/>
            <w:vMerge w:val="restart"/>
          </w:tcPr>
          <w:p w:rsidR="00E0638C" w:rsidRPr="00E0638C" w:rsidRDefault="00E0638C" w:rsidP="00241329">
            <w:pPr>
              <w:pStyle w:val="a7"/>
              <w:ind w:left="36" w:firstLine="25"/>
              <w:rPr>
                <w:rFonts w:ascii="TH SarabunPSK" w:hAnsi="TH SarabunPSK" w:cs="TH SarabunPSK"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KR1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ด้านวิชาการ </w:t>
            </w:r>
          </w:p>
          <w:p w:rsidR="00E0638C" w:rsidRPr="00E0638C" w:rsidRDefault="00E0638C" w:rsidP="00241329">
            <w:pPr>
              <w:pStyle w:val="a7"/>
              <w:ind w:firstLine="324"/>
              <w:rPr>
                <w:rFonts w:ascii="TH SarabunPSK" w:hAnsi="TH SarabunPSK" w:cs="TH SarabunPSK"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  Hight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Skilled, Talent, Innovative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/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Personnals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1,000 คน/ปี </w:t>
            </w:r>
          </w:p>
          <w:p w:rsidR="00E0638C" w:rsidRPr="00E0638C" w:rsidRDefault="00E0638C" w:rsidP="00241329">
            <w:pPr>
              <w:pStyle w:val="a7"/>
              <w:ind w:left="36" w:firstLine="28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บุคคลภายนอกที่เข้าเรียนและจบในหลักสูตร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Up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Skill, Re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Skill, New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Skill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2,000 คน/ปี (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Non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Degree, Trainings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E0638C" w:rsidRPr="00E0638C" w:rsidRDefault="00E0638C" w:rsidP="0024132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ind w:left="84" w:firstLine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Model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ที่สามารถประยุกต์ใช้ได้จริง ไม่น้อยกว่า 5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Model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</w:p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6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รายได้จากการนำองค์ความรู้ไปใช้ประโยชน์ไม่น้อยกว่า 1,800 ล้านบาท ในปี 2570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(450 ล้านบาท/ปี) (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Industry Income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แหล่งทุนภายนอก)</w:t>
            </w:r>
          </w:p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E0638C" w:rsidRPr="00E0638C" w:rsidTr="00241329">
        <w:tc>
          <w:tcPr>
            <w:tcW w:w="3496" w:type="dxa"/>
            <w:vMerge/>
          </w:tcPr>
          <w:p w:rsidR="00E0638C" w:rsidRPr="00E0638C" w:rsidRDefault="00E0638C" w:rsidP="00E0638C">
            <w:pPr>
              <w:pStyle w:val="a7"/>
              <w:ind w:left="36" w:firstLine="2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จำนวนการวิจัยร่วมเอกชน/หน่วยงานภายนอก ไม่น้อยกว่า 40 เรื่อง/ปี</w:t>
            </w:r>
          </w:p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นโยบายเพื่อขับเคลื่อนสังคมที่ได้รับการนำไปใช้จริง จำนวน 1 เรื่อง/ปี</w:t>
            </w:r>
          </w:p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0638C" w:rsidRPr="00E0638C" w:rsidTr="00241329">
        <w:tc>
          <w:tcPr>
            <w:tcW w:w="3496" w:type="dxa"/>
          </w:tcPr>
          <w:p w:rsidR="00E0638C" w:rsidRPr="00E0638C" w:rsidRDefault="00E0638C" w:rsidP="00E0638C">
            <w:pPr>
              <w:pStyle w:val="a7"/>
              <w:ind w:left="36" w:firstLine="2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: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จำนวนนวัตกรรมที่นำไปใช้ประโยชน์ได้จริง ไม่น้อยกว่า 20 ผลงาน/ปี</w:t>
            </w:r>
          </w:p>
          <w:p w:rsidR="00E0638C" w:rsidRPr="00E0638C" w:rsidRDefault="00E0638C" w:rsidP="00E0638C">
            <w:pPr>
              <w:pStyle w:val="a7"/>
              <w:ind w:left="84" w:firstLine="7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ind w:firstLine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จำนวนเรื่องที่มีการนำองค์ความรู้ไปใช้ประโยชน์การเป็นที่ปรึกษา จำนวน 250 เรื่อง/ปี</w:t>
            </w:r>
          </w:p>
          <w:p w:rsidR="00E0638C" w:rsidRPr="00E0638C" w:rsidRDefault="00E0638C" w:rsidP="00E0638C">
            <w:pPr>
              <w:pStyle w:val="a7"/>
              <w:ind w:firstLine="8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:rsidR="00E0638C" w:rsidRPr="00E0638C" w:rsidRDefault="00E0638C" w:rsidP="00E0638C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8C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KR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: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การใช้ประโยชน์เชิงสังคมที่มี 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 xml:space="preserve">Impact 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 (</w:t>
            </w:r>
            <w:r w:rsidRPr="00E0638C">
              <w:rPr>
                <w:rFonts w:ascii="TH SarabunPSK" w:hAnsi="TH SarabunPSK" w:cs="TH SarabunPSK"/>
                <w:sz w:val="24"/>
                <w:szCs w:val="24"/>
              </w:rPr>
              <w:t>SROI</w:t>
            </w:r>
            <w:r w:rsidRPr="00E0638C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E0638C" w:rsidRPr="00E0638C" w:rsidRDefault="00E0638C" w:rsidP="0024132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424F85" w:rsidRDefault="00424F85" w:rsidP="008414AB">
      <w:pPr>
        <w:pStyle w:val="a7"/>
        <w:rPr>
          <w:rFonts w:ascii="TH SarabunPSK" w:hAnsi="TH SarabunPSK" w:cs="TH SarabunPSK"/>
          <w:sz w:val="28"/>
          <w:cs/>
        </w:rPr>
      </w:pPr>
    </w:p>
    <w:p w:rsidR="008414AB" w:rsidRDefault="00424F85" w:rsidP="008414AB">
      <w:pPr>
        <w:pStyle w:val="a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column"/>
      </w:r>
    </w:p>
    <w:p w:rsidR="00EC490A" w:rsidRDefault="00EC490A" w:rsidP="008414AB">
      <w:pPr>
        <w:pStyle w:val="a7"/>
        <w:rPr>
          <w:rFonts w:ascii="TH SarabunPSK" w:hAnsi="TH SarabunPSK" w:cs="TH SarabunPSK"/>
          <w:sz w:val="28"/>
        </w:rPr>
      </w:pPr>
    </w:p>
    <w:p w:rsidR="00EC490A" w:rsidRPr="00617380" w:rsidRDefault="00EC490A" w:rsidP="008414AB">
      <w:pPr>
        <w:pStyle w:val="a7"/>
        <w:rPr>
          <w:rFonts w:ascii="TH SarabunPSK" w:hAnsi="TH SarabunPSK" w:cs="TH SarabunPSK"/>
          <w:sz w:val="18"/>
          <w:szCs w:val="18"/>
        </w:rPr>
      </w:pPr>
    </w:p>
    <w:p w:rsidR="008414AB" w:rsidRPr="00C45F0A" w:rsidRDefault="008414AB" w:rsidP="008414AB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C45F0A">
        <w:rPr>
          <w:rFonts w:ascii="TH SarabunPSK" w:hAnsi="TH SarabunPSK" w:cs="TH SarabunPSK" w:hint="cs"/>
          <w:b/>
          <w:bCs/>
          <w:sz w:val="28"/>
          <w:cs/>
        </w:rPr>
        <w:t xml:space="preserve">การตอบสนองต่อแผนกลยุทธ์คณะรัฐศาสตร์ </w:t>
      </w:r>
      <w:r w:rsidR="00C615BF" w:rsidRPr="00C615BF">
        <w:rPr>
          <w:rFonts w:ascii="TH SarabunPSK" w:hAnsi="TH SarabunPSK" w:cs="TH SarabunPSK" w:hint="cs"/>
          <w:b/>
          <w:bCs/>
          <w:color w:val="7030A0"/>
          <w:sz w:val="28"/>
          <w:cs/>
        </w:rPr>
        <w:t xml:space="preserve">(ข้อมูลจากโครงการฯ อยู่ระหว่างรอนำเข้าที่ประชุมฯ พิจารณา) </w:t>
      </w:r>
      <w:r w:rsidRPr="00C45F0A">
        <w:rPr>
          <w:rFonts w:ascii="TH SarabunPSK" w:hAnsi="TH SarabunPSK" w:cs="TH SarabunPSK" w:hint="cs"/>
          <w:b/>
          <w:bCs/>
          <w:sz w:val="28"/>
          <w:cs/>
        </w:rPr>
        <w:t>ดังนี้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693"/>
        <w:gridCol w:w="2707"/>
        <w:gridCol w:w="2680"/>
      </w:tblGrid>
      <w:tr w:rsidR="00571199" w:rsidRPr="00571199" w:rsidTr="001779E5">
        <w:tc>
          <w:tcPr>
            <w:tcW w:w="2694" w:type="dxa"/>
            <w:shd w:val="clear" w:color="auto" w:fill="8DB3E2" w:themeFill="text2" w:themeFillTint="66"/>
          </w:tcPr>
          <w:p w:rsidR="00571199" w:rsidRPr="00571199" w:rsidRDefault="00571199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1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356B3E" w:rsidRPr="002114AD" w:rsidRDefault="00571199" w:rsidP="00272E93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1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272E93" w:rsidRPr="00A87D8C">
              <w:rPr>
                <w:rFonts w:ascii="TH SarabunPSK" w:hAnsi="TH SarabunPSK" w:cs="TH SarabunPSK" w:hint="cs"/>
                <w:b/>
                <w:bCs/>
                <w:color w:val="7030A0"/>
                <w:szCs w:val="22"/>
                <w:cs/>
              </w:rPr>
              <w:t>ผลิตกำลังคนทุกช่วงวัยที่มีลักษณะความเป็นพลเมืองโลก มีความรู้และทักษะในการทำงานอย่างมืออาชีพ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4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</w:t>
            </w:r>
          </w:p>
          <w:p w:rsidR="00EF12A5" w:rsidRPr="00571199" w:rsidRDefault="00571199" w:rsidP="0007291E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2)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571199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2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EF12A5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2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ส่งเสริมงานวิจัย/นวัตกรรมที่สอดคล้องกับบริบทของท้องถิ่นและสากล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3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3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2)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 </w:t>
            </w:r>
          </w:p>
        </w:tc>
        <w:tc>
          <w:tcPr>
            <w:tcW w:w="2707" w:type="dxa"/>
            <w:shd w:val="clear" w:color="auto" w:fill="8DB3E2" w:themeFill="text2" w:themeFillTint="66"/>
          </w:tcPr>
          <w:p w:rsidR="00571199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3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3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ส่งเสริม</w:t>
            </w:r>
          </w:p>
          <w:p w:rsid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การบริการวิชาการให้ชุมชนมีความเข้มแข็ง</w:t>
            </w: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และมีการพัฒนาที่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ยั่งยืน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</w:rPr>
              <w:t>  </w:t>
            </w:r>
          </w:p>
          <w:p w:rsidR="00EF12A5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2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7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4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1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,SO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3)</w:t>
            </w:r>
          </w:p>
        </w:tc>
        <w:tc>
          <w:tcPr>
            <w:tcW w:w="2680" w:type="dxa"/>
            <w:shd w:val="clear" w:color="auto" w:fill="8DB3E2" w:themeFill="text2" w:themeFillTint="66"/>
          </w:tcPr>
          <w:p w:rsidR="00571199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ยุทธศาสตร์ที่ 4</w:t>
            </w:r>
            <w:r w:rsidRPr="00356B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>/</w:t>
            </w:r>
          </w:p>
          <w:p w:rsidR="00EF12A5" w:rsidRPr="00571199" w:rsidRDefault="00571199" w:rsidP="00571199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วัตถุประสงค์เชิงกลยุทธ์ที่ 4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การบริหารและการพัฒนาองค์กรให้มีสมรรถนะสูงและมีธรรมาภิบาล</w:t>
            </w:r>
            <w:r w:rsidRPr="00571199">
              <w:rPr>
                <w:rFonts w:ascii="TH SarabunPSK" w:hAnsi="TH SarabunPSK" w:cs="TH SarabunPSK"/>
                <w:b/>
                <w:bCs/>
                <w:szCs w:val="22"/>
              </w:rPr>
              <w:t>  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(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4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,SC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6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  <w:t>,SA</w:t>
            </w:r>
            <w:r w:rsidRPr="002114AD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t>5)</w:t>
            </w:r>
          </w:p>
        </w:tc>
      </w:tr>
      <w:tr w:rsidR="00571199" w:rsidRPr="00571199" w:rsidTr="00356B3E">
        <w:tc>
          <w:tcPr>
            <w:tcW w:w="2694" w:type="dxa"/>
          </w:tcPr>
          <w:p w:rsidR="00571199" w:rsidRPr="00571199" w:rsidRDefault="00356B3E" w:rsidP="00994FB7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994FB7" w:rsidRPr="00994FB7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จำนวนรายวิชาที่เปิดในรูปแบบ </w:t>
            </w:r>
            <w:r w:rsidR="00994FB7" w:rsidRPr="00994FB7">
              <w:rPr>
                <w:rFonts w:ascii="TH SarabunPSK" w:hAnsi="TH SarabunPSK" w:cs="TH SarabunPSK"/>
                <w:color w:val="7030A0"/>
                <w:szCs w:val="22"/>
              </w:rPr>
              <w:t xml:space="preserve">Credit bank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994FB7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</w:tcPr>
          <w:p w:rsidR="00571199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จำนวนโครงการวิจัยที่ได้รับทุนภายนอกต่อปี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571199" w:rsidRPr="00571199" w:rsidRDefault="00356B3E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78492A" w:rsidRPr="0078492A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จำนวนหลักสูตรอบรมที่ตอบสนองความต้องการของท้องถิ่นและสังคม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571199" w:rsidRPr="00571199" w:rsidRDefault="00356B3E" w:rsidP="007561D8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="00571199"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="00571199"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7561D8" w:rsidRPr="007561D8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ระดับความพึงพอใจของการให้บริการด้านอาคารและสถานที่ (5 คะแนน) 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4</w:t>
            </w:r>
            <w:r w:rsidR="00B26462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.</w:t>
            </w:r>
            <w:r w:rsidR="007561D8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6</w:t>
            </w:r>
            <w:r w:rsidR="00B26462"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81959" w:rsidRPr="00571199" w:rsidTr="00356B3E">
        <w:tc>
          <w:tcPr>
            <w:tcW w:w="2694" w:type="dxa"/>
          </w:tcPr>
          <w:p w:rsidR="00481959" w:rsidRDefault="00481959" w:rsidP="00994FB7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จำนวนรายวิชาที่มีการปรับรูปแบบการเรียนการสอน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</w:tcPr>
          <w:p w:rsidR="00481959" w:rsidRDefault="00481959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994FB7">
              <w:rPr>
                <w:rFonts w:ascii="TH SarabunPSK" w:hAnsi="TH SarabunPSK" w:cs="TH SarabunPSK"/>
                <w:color w:val="7030A0"/>
                <w:szCs w:val="22"/>
                <w:cs/>
              </w:rPr>
              <w:t>ร้อยละอาจารย์ที่มีผลงานตีพิมพ์ (</w:t>
            </w:r>
            <w:r w:rsidRPr="00994FB7">
              <w:rPr>
                <w:rFonts w:ascii="TH SarabunPSK" w:hAnsi="TH SarabunPSK" w:cs="TH SarabunPSK"/>
                <w:color w:val="7030A0"/>
                <w:szCs w:val="22"/>
              </w:rPr>
              <w:t xml:space="preserve">TCI 3 </w:t>
            </w:r>
            <w:r w:rsidRPr="00994FB7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ขึ้นไป )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75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481959" w:rsidRDefault="00481959" w:rsidP="00B2646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78492A">
              <w:rPr>
                <w:rFonts w:ascii="TH SarabunPSK" w:hAnsi="TH SarabunPSK" w:cs="TH SarabunPSK"/>
                <w:szCs w:val="22"/>
                <w:cs/>
              </w:rPr>
              <w:t>จำนวนเครือข่ายความร่วมมือกับหน่วยงานภายนอก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81959" w:rsidRDefault="00481959" w:rsidP="0048195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รายรับจากการให้เช่า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(บาท)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481959" w:rsidRDefault="00481959" w:rsidP="0048195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35,000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356B3E">
        <w:tc>
          <w:tcPr>
            <w:tcW w:w="2694" w:type="dxa"/>
          </w:tcPr>
          <w:p w:rsidR="00495181" w:rsidRPr="00571199" w:rsidRDefault="00495181" w:rsidP="00994FB7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จำนวนอาจารย์ที่ผ่านการประเมิน </w:t>
            </w:r>
            <w:r w:rsidRPr="00571199">
              <w:rPr>
                <w:rFonts w:ascii="TH SarabunPSK" w:hAnsi="TH SarabunPSK" w:cs="TH SarabunPSK"/>
                <w:szCs w:val="22"/>
              </w:rPr>
              <w:t>PSU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571199">
              <w:rPr>
                <w:rFonts w:ascii="TH SarabunPSK" w:hAnsi="TH SarabunPSK" w:cs="TH SarabunPSK"/>
                <w:szCs w:val="22"/>
              </w:rPr>
              <w:t>TPSF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/ </w:t>
            </w:r>
            <w:r w:rsidRPr="00571199">
              <w:rPr>
                <w:rFonts w:ascii="TH SarabunPSK" w:hAnsi="TH SarabunPSK" w:cs="TH SarabunPSK"/>
                <w:szCs w:val="22"/>
              </w:rPr>
              <w:t>UK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571199">
              <w:rPr>
                <w:rFonts w:ascii="TH SarabunPSK" w:hAnsi="TH SarabunPSK" w:cs="TH SarabunPSK"/>
                <w:szCs w:val="22"/>
              </w:rPr>
              <w:t>PSF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994FB7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994FB7" w:rsidRPr="00994FB7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จำนวนผลงานวิจัยที่ถูกนำไปใช้ประโยชน์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จำนวนผู้เข้าร่วมอบรม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400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95181" w:rsidRPr="00571199" w:rsidRDefault="00481959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95181">
              <w:rPr>
                <w:rFonts w:ascii="TH SarabunPSK" w:hAnsi="TH SarabunPSK" w:cs="TH SarabunPSK"/>
                <w:b/>
                <w:bCs/>
                <w:color w:val="7030A0"/>
                <w:szCs w:val="22"/>
              </w:rPr>
              <w:t>4</w:t>
            </w:r>
            <w:r w:rsidRPr="00495181">
              <w:rPr>
                <w:rFonts w:ascii="TH SarabunPSK" w:hAnsi="TH SarabunPSK" w:cs="TH SarabunPSK"/>
                <w:b/>
                <w:bCs/>
                <w:color w:val="7030A0"/>
                <w:szCs w:val="22"/>
                <w:cs/>
              </w:rPr>
              <w:t>.</w:t>
            </w:r>
            <w:r w:rsidRPr="00495181">
              <w:rPr>
                <w:rFonts w:ascii="TH SarabunPSK" w:hAnsi="TH SarabunPSK" w:cs="TH SarabunPSK"/>
                <w:b/>
                <w:bCs/>
                <w:color w:val="7030A0"/>
                <w:szCs w:val="22"/>
              </w:rPr>
              <w:t>1</w:t>
            </w:r>
            <w:r w:rsidRPr="00495181">
              <w:rPr>
                <w:rFonts w:ascii="TH SarabunPSK" w:hAnsi="TH SarabunPSK" w:cs="TH SarabunPSK"/>
                <w:b/>
                <w:bCs/>
                <w:color w:val="7030A0"/>
                <w:szCs w:val="22"/>
                <w:cs/>
              </w:rPr>
              <w:t>.</w:t>
            </w:r>
            <w:r w:rsidRPr="00495181">
              <w:rPr>
                <w:rFonts w:ascii="TH SarabunPSK" w:hAnsi="TH SarabunPSK" w:cs="TH SarabunPSK"/>
                <w:b/>
                <w:bCs/>
                <w:color w:val="7030A0"/>
                <w:szCs w:val="22"/>
              </w:rPr>
              <w:t>3</w:t>
            </w:r>
            <w:r w:rsidRPr="00495181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 </w:t>
            </w:r>
            <w:r w:rsidRPr="00495181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มีอาคารปฏิบัติการคณะรัฐศาสตร์</w:t>
            </w:r>
            <w:r w:rsidRPr="00495181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N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A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356B3E">
        <w:tc>
          <w:tcPr>
            <w:tcW w:w="2694" w:type="dxa"/>
          </w:tcPr>
          <w:p w:rsidR="00495181" w:rsidRPr="00571199" w:rsidRDefault="00495181" w:rsidP="00994FB7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 xml:space="preserve">1 </w:t>
            </w:r>
            <w:r w:rsidR="00994FB7" w:rsidRPr="00994FB7">
              <w:rPr>
                <w:rFonts w:ascii="TH SarabunPSK" w:hAnsi="TH SarabunPSK" w:cs="TH SarabunPSK"/>
                <w:color w:val="7030A0"/>
                <w:szCs w:val="22"/>
                <w:cs/>
              </w:rPr>
              <w:t>คะแนนเฉลี่ยของนักศึกษาชั้นปีที่ 4 ที่สอบผ่านภาษาอังกฤษตามเกณฑ์ที่กำหนด</w:t>
            </w:r>
            <w:r w:rsidR="00994FB7" w:rsidRPr="00994FB7">
              <w:rPr>
                <w:rFonts w:ascii="TH SarabunPSK" w:hAnsi="TH SarabunPSK" w:cs="TH SarabunPSK" w:hint="cs"/>
                <w:b/>
                <w:bCs/>
                <w:color w:val="7030A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[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 w:rsidR="00994FB7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]</w:t>
            </w:r>
          </w:p>
        </w:tc>
        <w:tc>
          <w:tcPr>
            <w:tcW w:w="2693" w:type="dxa"/>
          </w:tcPr>
          <w:p w:rsidR="00495181" w:rsidRPr="00B26462" w:rsidRDefault="00495181" w:rsidP="00994FB7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2.4.1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994FB7" w:rsidRPr="00994FB7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จำนวนพื้นที่ </w:t>
            </w:r>
            <w:r w:rsidR="00994FB7" w:rsidRPr="00994FB7">
              <w:rPr>
                <w:rFonts w:ascii="TH SarabunPSK" w:hAnsi="TH SarabunPSK" w:cs="TH SarabunPSK"/>
                <w:color w:val="7030A0"/>
                <w:szCs w:val="22"/>
              </w:rPr>
              <w:t>Co</w:t>
            </w:r>
            <w:r w:rsidR="00994FB7" w:rsidRPr="00994FB7">
              <w:rPr>
                <w:rFonts w:ascii="TH SarabunPSK" w:hAnsi="TH SarabunPSK" w:cs="TH SarabunPSK"/>
                <w:color w:val="7030A0"/>
                <w:szCs w:val="22"/>
                <w:cs/>
              </w:rPr>
              <w:t>-</w:t>
            </w:r>
            <w:r w:rsidR="00994FB7" w:rsidRPr="00994FB7">
              <w:rPr>
                <w:rFonts w:ascii="TH SarabunPSK" w:hAnsi="TH SarabunPSK" w:cs="TH SarabunPSK"/>
                <w:color w:val="7030A0"/>
                <w:szCs w:val="22"/>
              </w:rPr>
              <w:t xml:space="preserve">working Space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994FB7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จำนวนโครงการอบรมให้ความรู้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6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95181" w:rsidRPr="00571199" w:rsidRDefault="00481959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7561D8">
              <w:rPr>
                <w:rFonts w:ascii="TH SarabunPSK" w:hAnsi="TH SarabunPSK" w:cs="TH SarabunPSK"/>
                <w:color w:val="7030A0"/>
                <w:szCs w:val="22"/>
                <w:cs/>
              </w:rPr>
              <w:t>ร้อยละของบุคลากรที่เข้าร่วมอบรมให้ความรู้คุณธรรมและความโปร่งใส</w:t>
            </w:r>
            <w:r w:rsidRPr="007561D8">
              <w:rPr>
                <w:rFonts w:ascii="TH SarabunPSK" w:hAnsi="TH SarabunPSK" w:cs="TH SarabunPSK" w:hint="cs"/>
                <w:b/>
                <w:bCs/>
                <w:color w:val="7030A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00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994FB7" w:rsidRPr="00571199" w:rsidTr="00356B3E">
        <w:tc>
          <w:tcPr>
            <w:tcW w:w="2694" w:type="dxa"/>
          </w:tcPr>
          <w:p w:rsidR="00994FB7" w:rsidRDefault="00481959" w:rsidP="00994FB7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ร้อยละของนักศึกษาในหลักสูตรที่ผ่านเกณฑ์ระดับ </w:t>
            </w:r>
            <w:r w:rsidRPr="00571199">
              <w:rPr>
                <w:rFonts w:ascii="TH SarabunPSK" w:hAnsi="TH SarabunPSK" w:cs="TH SarabunPSK"/>
                <w:szCs w:val="22"/>
              </w:rPr>
              <w:t xml:space="preserve">3 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ของ </w:t>
            </w:r>
            <w:r w:rsidRPr="00571199">
              <w:rPr>
                <w:rFonts w:ascii="TH SarabunPSK" w:hAnsi="TH SarabunPSK" w:cs="TH SarabunPSK"/>
                <w:szCs w:val="22"/>
              </w:rPr>
              <w:t>PSU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571199">
              <w:rPr>
                <w:rFonts w:ascii="TH SarabunPSK" w:hAnsi="TH SarabunPSK" w:cs="TH SarabunPSK"/>
                <w:szCs w:val="22"/>
              </w:rPr>
              <w:t>Student Competency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80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</w:tcPr>
          <w:p w:rsidR="00994FB7" w:rsidRDefault="00F719F2" w:rsidP="00F719F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</w:rPr>
              <w:sym w:font="Wingdings 2" w:char="F0A3"/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Cs w:val="22"/>
                <w:cs/>
              </w:rPr>
              <w:t>2.4.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2 </w:t>
            </w:r>
            <w:r w:rsidRPr="00F719F2">
              <w:rPr>
                <w:rFonts w:ascii="TH SarabunPSK" w:hAnsi="TH SarabunPSK" w:cs="TH SarabunPSK"/>
                <w:color w:val="7030A0"/>
                <w:szCs w:val="22"/>
                <w:cs/>
              </w:rPr>
              <w:t>จำนวนความร่วมมือกับหน่วยงานภายนอกในการสนับสนุนงานวิจัย</w:t>
            </w:r>
            <w:r>
              <w:rPr>
                <w:rFonts w:ascii="TH SarabunPSK" w:hAnsi="TH SarabunPSK" w:cs="TH SarabunPSK" w:hint="cs"/>
                <w:color w:val="7030A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994FB7" w:rsidRDefault="0078492A" w:rsidP="0078492A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78492A">
              <w:rPr>
                <w:rFonts w:ascii="TH SarabunPSK" w:hAnsi="TH SarabunPSK" w:cs="TH SarabunPSK"/>
                <w:szCs w:val="22"/>
                <w:cs/>
              </w:rPr>
              <w:t>จำนวนโครงการที่มีความร่วมมือกับหน่วยงานภายนอก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994FB7" w:rsidRDefault="00481959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จำนวนข้อร้องเรียนด้านคุณธรรมและความโปร่งใส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356B3E">
        <w:tc>
          <w:tcPr>
            <w:tcW w:w="2694" w:type="dxa"/>
          </w:tcPr>
          <w:p w:rsidR="00495181" w:rsidRPr="00571199" w:rsidRDefault="00481959" w:rsidP="00994FB7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จำนวนแหล่งเรียนรู้ที่ส่งเสริมทักษะนักศึกษา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  <w:vMerge w:val="restart"/>
          </w:tcPr>
          <w:p w:rsidR="00495181" w:rsidRPr="00571199" w:rsidRDefault="00495181" w:rsidP="00F719F2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F719F2" w:rsidRPr="00F719F2">
              <w:rPr>
                <w:rFonts w:ascii="TH SarabunPSK" w:hAnsi="TH SarabunPSK" w:cs="TH SarabunPSK"/>
                <w:color w:val="7030A0"/>
                <w:szCs w:val="22"/>
                <w:cs/>
              </w:rPr>
              <w:t xml:space="preserve">วารสารวาระการเมืองและสังคมได้เข้าสู่ฐาน </w:t>
            </w:r>
            <w:r w:rsidR="00F719F2" w:rsidRPr="00F719F2">
              <w:rPr>
                <w:rFonts w:ascii="TH SarabunPSK" w:hAnsi="TH SarabunPSK" w:cs="TH SarabunPSK"/>
                <w:color w:val="7030A0"/>
                <w:szCs w:val="22"/>
              </w:rPr>
              <w:t xml:space="preserve">TCI 3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 w:rsidR="00F719F2"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ผ่าน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707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รายได้จากการบริการวิชาการต่อปี (ล้านบาท)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95181" w:rsidRPr="00571199" w:rsidRDefault="00481959" w:rsidP="0048195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7561D8">
              <w:rPr>
                <w:rFonts w:ascii="TH SarabunPSK" w:hAnsi="TH SarabunPSK" w:cs="TH SarabunPSK"/>
                <w:szCs w:val="22"/>
                <w:cs/>
              </w:rPr>
              <w:t xml:space="preserve">จำนวนการนำเอาเทคโนโลยีมาเพิ่มประสิทธิภาพเพิ่มขึ้น (เอาอะไรมาใช้/ใช้อย่างไร/ได้ผลอย่างไร)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2114AD">
        <w:tc>
          <w:tcPr>
            <w:tcW w:w="2694" w:type="dxa"/>
          </w:tcPr>
          <w:p w:rsidR="00495181" w:rsidRPr="00571199" w:rsidRDefault="00481959" w:rsidP="00994FB7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2 </w:t>
            </w:r>
            <w:r w:rsidRPr="00994FB7">
              <w:rPr>
                <w:rFonts w:ascii="TH SarabunPSK" w:hAnsi="TH SarabunPSK" w:cs="TH SarabunPSK"/>
                <w:color w:val="7030A0"/>
                <w:szCs w:val="22"/>
                <w:cs/>
              </w:rPr>
              <w:t>จำนวนพื้นที่</w:t>
            </w:r>
            <w:r w:rsidRPr="00994FB7">
              <w:rPr>
                <w:rFonts w:ascii="TH SarabunPSK" w:hAnsi="TH SarabunPSK" w:cs="TH SarabunPSK" w:hint="cs"/>
                <w:color w:val="7030A0"/>
                <w:szCs w:val="22"/>
                <w:cs/>
              </w:rPr>
              <w:t>ปฏิบั</w:t>
            </w:r>
            <w:r w:rsidRPr="00994FB7">
              <w:rPr>
                <w:rFonts w:ascii="TH SarabunPSK" w:hAnsi="TH SarabunPSK" w:cs="TH SarabunPSK"/>
                <w:color w:val="7030A0"/>
                <w:szCs w:val="22"/>
                <w:cs/>
              </w:rPr>
              <w:t>ติการทางสังคม (</w:t>
            </w:r>
            <w:r w:rsidRPr="00994FB7">
              <w:rPr>
                <w:rFonts w:ascii="TH SarabunPSK" w:hAnsi="TH SarabunPSK" w:cs="TH SarabunPSK"/>
                <w:color w:val="7030A0"/>
                <w:szCs w:val="22"/>
              </w:rPr>
              <w:t>Social Lab</w:t>
            </w:r>
            <w:r w:rsidRPr="00994FB7">
              <w:rPr>
                <w:rFonts w:ascii="TH SarabunPSK" w:hAnsi="TH SarabunPSK" w:cs="TH SarabunPSK"/>
                <w:color w:val="7030A0"/>
                <w:szCs w:val="22"/>
                <w:cs/>
              </w:rPr>
              <w:t>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  <w:vMerge/>
            <w:shd w:val="clear" w:color="auto" w:fill="C4BC96" w:themeFill="background2" w:themeFillShade="BF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707" w:type="dxa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จำนวนโครงการหรือกิจกรรมที่ช่วยเหลือสังคม (ต่อปี)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95181" w:rsidRPr="00481959" w:rsidRDefault="00481959" w:rsidP="0048195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7561D8">
              <w:rPr>
                <w:rFonts w:ascii="TH SarabunPSK" w:hAnsi="TH SarabunPSK" w:cs="TH SarabunPSK"/>
                <w:szCs w:val="22"/>
                <w:cs/>
              </w:rPr>
              <w:t>ร้อยละของบุคลากรที่อบรมทักษะทางด้านดิจิตอล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95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81959" w:rsidRPr="00571199" w:rsidTr="002114AD">
        <w:tc>
          <w:tcPr>
            <w:tcW w:w="2694" w:type="dxa"/>
            <w:vMerge w:val="restart"/>
          </w:tcPr>
          <w:p w:rsidR="00481959" w:rsidRDefault="00481959" w:rsidP="00994FB7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6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จำนวนหน่วยงานที่ขยายความร่วมมือ (</w:t>
            </w:r>
            <w:r w:rsidRPr="00571199">
              <w:rPr>
                <w:rFonts w:ascii="TH SarabunPSK" w:hAnsi="TH SarabunPSK" w:cs="TH SarabunPSK"/>
                <w:szCs w:val="22"/>
              </w:rPr>
              <w:t>MOU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>)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93" w:type="dxa"/>
            <w:vMerge/>
            <w:shd w:val="clear" w:color="auto" w:fill="C4BC96" w:themeFill="background2" w:themeFillShade="BF"/>
          </w:tcPr>
          <w:p w:rsidR="00481959" w:rsidRPr="00571199" w:rsidRDefault="00481959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707" w:type="dxa"/>
            <w:vMerge w:val="restart"/>
          </w:tcPr>
          <w:p w:rsidR="00481959" w:rsidRDefault="00481959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จำนวนชุมชนที่คณะเข้าไปช่วยเหลือ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3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  <w:tc>
          <w:tcPr>
            <w:tcW w:w="2680" w:type="dxa"/>
          </w:tcPr>
          <w:p w:rsidR="00481959" w:rsidRDefault="00481959" w:rsidP="0048195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ร้อยละของบุคลากรสายวิชาการ</w:t>
            </w:r>
            <w:r w:rsidRPr="007561D8">
              <w:rPr>
                <w:rFonts w:ascii="TH SarabunPSK" w:hAnsi="TH SarabunPSK" w:cs="TH SarabunPSK"/>
                <w:szCs w:val="22"/>
                <w:cs/>
              </w:rPr>
              <w:t>ที่มีตำแหน่ง</w:t>
            </w:r>
            <w:r w:rsidRPr="007561D8">
              <w:rPr>
                <w:rFonts w:ascii="TH SarabunPSK" w:hAnsi="TH SarabunPSK" w:cs="TH SarabunPSK" w:hint="cs"/>
                <w:szCs w:val="22"/>
                <w:cs/>
              </w:rPr>
              <w:t>ทางวิชาการ</w:t>
            </w:r>
            <w:r w:rsidRPr="007561D8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481959" w:rsidRDefault="00481959" w:rsidP="0048195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70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81959" w:rsidRPr="00571199" w:rsidTr="002114AD">
        <w:tc>
          <w:tcPr>
            <w:tcW w:w="2694" w:type="dxa"/>
            <w:vMerge/>
          </w:tcPr>
          <w:p w:rsidR="00481959" w:rsidRPr="00571199" w:rsidRDefault="00481959" w:rsidP="00994FB7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693" w:type="dxa"/>
            <w:vMerge/>
            <w:shd w:val="clear" w:color="auto" w:fill="C4BC96" w:themeFill="background2" w:themeFillShade="BF"/>
          </w:tcPr>
          <w:p w:rsidR="00481959" w:rsidRPr="00571199" w:rsidRDefault="00481959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707" w:type="dxa"/>
            <w:vMerge/>
          </w:tcPr>
          <w:p w:rsidR="00481959" w:rsidRPr="00571199" w:rsidRDefault="00481959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81959" w:rsidRPr="00571199" w:rsidRDefault="00481959" w:rsidP="007561D8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ร้อยละของบุคลากรสายอำนวยการหรือวิชาชีพ</w:t>
            </w:r>
            <w:r w:rsidRPr="007561D8">
              <w:rPr>
                <w:rFonts w:ascii="TH SarabunPSK" w:hAnsi="TH SarabunPSK" w:cs="TH SarabunPSK"/>
                <w:szCs w:val="22"/>
                <w:cs/>
              </w:rPr>
              <w:t>ที่มีตำแหน่ง</w:t>
            </w:r>
            <w:r w:rsidRPr="007561D8">
              <w:rPr>
                <w:rFonts w:ascii="TH SarabunPSK" w:hAnsi="TH SarabunPSK" w:cs="TH SarabunPSK" w:hint="cs"/>
                <w:szCs w:val="22"/>
                <w:cs/>
              </w:rPr>
              <w:t xml:space="preserve">ที่สูงขึ้น 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>]</w:t>
            </w:r>
          </w:p>
        </w:tc>
      </w:tr>
      <w:tr w:rsidR="00495181" w:rsidRPr="00571199" w:rsidTr="00495181">
        <w:tc>
          <w:tcPr>
            <w:tcW w:w="8094" w:type="dxa"/>
            <w:gridSpan w:val="3"/>
            <w:vMerge w:val="restart"/>
            <w:shd w:val="clear" w:color="auto" w:fill="DBE5F1" w:themeFill="accent1" w:themeFillTint="33"/>
          </w:tcPr>
          <w:p w:rsidR="00495181" w:rsidRDefault="00495181" w:rsidP="00495181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:rsidR="00495181" w:rsidRDefault="00495181" w:rsidP="00495181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:rsidR="00495181" w:rsidRDefault="00495181" w:rsidP="00495181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หมายเหตุ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: </w:t>
            </w:r>
          </w:p>
          <w:p w:rsidR="00495181" w:rsidRDefault="00495181" w:rsidP="00495181">
            <w:pPr>
              <w:pStyle w:val="a6"/>
              <w:numPr>
                <w:ilvl w:val="0"/>
                <w:numId w:val="17"/>
              </w:num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1123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วงเล็บสีแดง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[…] </w:t>
            </w:r>
            <w:r w:rsidRPr="0011238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ด้านหลัง คือค่าคาดการณ์/ค่าเป้าหมายที่คณะตั้งแผนไว้ในปี 256</w:t>
            </w:r>
            <w:r w:rsidR="0048195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9</w:t>
            </w:r>
          </w:p>
          <w:p w:rsidR="00495181" w:rsidRPr="00481959" w:rsidRDefault="00495181" w:rsidP="00481959">
            <w:pPr>
              <w:pStyle w:val="a6"/>
              <w:numPr>
                <w:ilvl w:val="0"/>
                <w:numId w:val="17"/>
              </w:num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112385">
              <w:rPr>
                <w:rFonts w:ascii="TH SarabunPSK" w:hAnsi="TH SarabunPSK" w:cs="TH SarabunPSK" w:hint="cs"/>
                <w:b/>
                <w:bCs/>
                <w:color w:val="7030A0"/>
                <w:sz w:val="28"/>
                <w:cs/>
              </w:rPr>
              <w:t xml:space="preserve">ข้อความสีม่วง </w:t>
            </w:r>
            <w:r w:rsidRPr="00112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คือข้อความที่มีการปรับปรุง/แก้ไข/เพิ่มเติม ใน</w:t>
            </w:r>
            <w:r w:rsidR="004819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โครงการฯ </w:t>
            </w:r>
            <w:r w:rsidRPr="0011238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 2568 </w:t>
            </w:r>
          </w:p>
        </w:tc>
        <w:tc>
          <w:tcPr>
            <w:tcW w:w="2680" w:type="dxa"/>
          </w:tcPr>
          <w:p w:rsidR="00495181" w:rsidRPr="00571199" w:rsidRDefault="00481959" w:rsidP="007561D8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7561D8">
              <w:rPr>
                <w:rFonts w:ascii="TH SarabunPSK" w:hAnsi="TH SarabunPSK" w:cs="TH SarabunPSK"/>
                <w:szCs w:val="22"/>
                <w:cs/>
              </w:rPr>
              <w:t xml:space="preserve">ร้อยละของบุคลากรที่ส่งผลงานเข้าประกวดในเวทีต่างๆ (เวทีระดับ วิทยาเขต มหาวิทยาลัย ภูมิภาค และระดับชาติ)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10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95181" w:rsidRPr="00571199" w:rsidTr="00495181">
        <w:trPr>
          <w:trHeight w:val="323"/>
        </w:trPr>
        <w:tc>
          <w:tcPr>
            <w:tcW w:w="8094" w:type="dxa"/>
            <w:gridSpan w:val="3"/>
            <w:vMerge/>
            <w:shd w:val="clear" w:color="auto" w:fill="DBE5F1" w:themeFill="accent1" w:themeFillTint="33"/>
          </w:tcPr>
          <w:p w:rsidR="00495181" w:rsidRPr="00571199" w:rsidRDefault="00495181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95181" w:rsidRPr="00A87D8C" w:rsidRDefault="00481959" w:rsidP="0048195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ร้อยละความผูกพันของบุคลากรต่อองค์กร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 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86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  <w:tr w:rsidR="00481959" w:rsidRPr="00571199" w:rsidTr="00481959">
        <w:trPr>
          <w:trHeight w:val="636"/>
        </w:trPr>
        <w:tc>
          <w:tcPr>
            <w:tcW w:w="8094" w:type="dxa"/>
            <w:gridSpan w:val="3"/>
            <w:vMerge/>
            <w:shd w:val="clear" w:color="auto" w:fill="DBE5F1" w:themeFill="accent1" w:themeFillTint="33"/>
          </w:tcPr>
          <w:p w:rsidR="00481959" w:rsidRPr="00571199" w:rsidRDefault="00481959" w:rsidP="00495181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80" w:type="dxa"/>
          </w:tcPr>
          <w:p w:rsidR="00481959" w:rsidRDefault="00481959" w:rsidP="0048195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sym w:font="Wingdings 2" w:char="F0A3"/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356B3E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71199">
              <w:rPr>
                <w:rFonts w:ascii="TH SarabunPSK" w:hAnsi="TH SarabunPSK" w:cs="TH SarabunPSK"/>
                <w:szCs w:val="22"/>
                <w:cs/>
              </w:rPr>
              <w:t xml:space="preserve"> คะแนนการประเมิน</w:t>
            </w: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(</w:t>
            </w:r>
            <w:r>
              <w:rPr>
                <w:rFonts w:ascii="TH SarabunPSK" w:hAnsi="TH SarabunPSK" w:cs="TH SarabunPSK"/>
                <w:szCs w:val="22"/>
              </w:rPr>
              <w:t>EdPEx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)  </w:t>
            </w:r>
          </w:p>
          <w:p w:rsidR="00481959" w:rsidRDefault="00481959" w:rsidP="00481959">
            <w:pPr>
              <w:pStyle w:val="a6"/>
              <w:spacing w:after="0"/>
              <w:ind w:left="0"/>
              <w:rPr>
                <w:rFonts w:ascii="TH SarabunPSK" w:hAnsi="TH SarabunPSK" w:cs="TH SarabunPSK"/>
                <w:szCs w:val="22"/>
              </w:rPr>
            </w:pP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[ 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2"/>
              </w:rPr>
              <w:t>200</w:t>
            </w:r>
            <w:r w:rsidRPr="00356B3E"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  <w:t xml:space="preserve"> ]</w:t>
            </w:r>
          </w:p>
        </w:tc>
      </w:tr>
    </w:tbl>
    <w:p w:rsidR="00B26462" w:rsidRPr="0007291E" w:rsidRDefault="00B26462" w:rsidP="0007291E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</w:p>
    <w:p w:rsidR="00160C3A" w:rsidRDefault="004F6143" w:rsidP="00642190">
      <w:pPr>
        <w:pStyle w:val="a6"/>
        <w:numPr>
          <w:ilvl w:val="1"/>
          <w:numId w:val="6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ตอบสนองนโยบาย/ยุทธศาสตร์</w:t>
      </w:r>
      <w:r w:rsidR="00A368C9" w:rsidRPr="008D7A29">
        <w:rPr>
          <w:rFonts w:ascii="TH SarabunPSK" w:hAnsi="TH SarabunPSK" w:cs="TH SarabunPSK" w:hint="cs"/>
          <w:b/>
          <w:bCs/>
          <w:sz w:val="28"/>
          <w:cs/>
        </w:rPr>
        <w:t>อื่นๆ (โปรดระบุ ถ้ามี)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F6143">
        <w:rPr>
          <w:rFonts w:ascii="TH SarabunPSK" w:hAnsi="TH SarabunPSK" w:cs="TH SarabunPSK" w:hint="cs"/>
          <w:sz w:val="28"/>
          <w:cs/>
        </w:rPr>
        <w:t>..................................</w:t>
      </w:r>
      <w:r w:rsidR="00A368C9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</w:t>
      </w:r>
      <w:r w:rsidR="00B26462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A368C9">
        <w:rPr>
          <w:rFonts w:ascii="TH SarabunPSK" w:hAnsi="TH SarabunPSK" w:cs="TH SarabunPSK"/>
          <w:sz w:val="28"/>
          <w:cs/>
        </w:rPr>
        <w:t>……</w:t>
      </w:r>
      <w:r>
        <w:rPr>
          <w:rFonts w:ascii="TH SarabunPSK" w:hAnsi="TH SarabunPSK" w:cs="TH SarabunPSK" w:hint="cs"/>
          <w:sz w:val="28"/>
          <w:cs/>
        </w:rPr>
        <w:t>..</w:t>
      </w:r>
      <w:r w:rsidR="00A368C9">
        <w:rPr>
          <w:rFonts w:ascii="TH SarabunPSK" w:hAnsi="TH SarabunPSK" w:cs="TH SarabunPSK"/>
          <w:sz w:val="28"/>
          <w:cs/>
        </w:rPr>
        <w:t>……….</w:t>
      </w:r>
    </w:p>
    <w:p w:rsidR="00B26462" w:rsidRPr="00B26462" w:rsidRDefault="00B26462" w:rsidP="00B26462">
      <w:pPr>
        <w:pStyle w:val="a6"/>
        <w:spacing w:after="0"/>
        <w:ind w:left="1080"/>
        <w:rPr>
          <w:rFonts w:ascii="TH SarabunPSK" w:hAnsi="TH SarabunPSK" w:cs="TH SarabunPSK"/>
          <w:sz w:val="28"/>
        </w:rPr>
      </w:pPr>
      <w:r w:rsidRPr="00B26462">
        <w:rPr>
          <w:rFonts w:ascii="TH SarabunPSK" w:hAnsi="TH SarabunPSK" w:cs="TH SarabunPSK"/>
          <w:sz w:val="28"/>
          <w:cs/>
        </w:rPr>
        <w:t>…………………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……………………………………………………………………………………………………………………………………………………….</w:t>
      </w:r>
      <w:r w:rsidRPr="00B26462">
        <w:rPr>
          <w:rFonts w:ascii="TH SarabunPSK" w:hAnsi="TH SarabunPSK" w:cs="TH SarabunPSK"/>
          <w:sz w:val="28"/>
          <w:cs/>
        </w:rPr>
        <w:t>……….</w:t>
      </w:r>
    </w:p>
    <w:p w:rsidR="00F61E55" w:rsidRDefault="00F61E55" w:rsidP="00F61E55">
      <w:pPr>
        <w:spacing w:after="0"/>
        <w:rPr>
          <w:rFonts w:ascii="TH SarabunPSK" w:hAnsi="TH SarabunPSK" w:cs="TH SarabunPSK"/>
          <w:sz w:val="28"/>
        </w:rPr>
      </w:pPr>
    </w:p>
    <w:p w:rsidR="00246B3B" w:rsidRPr="007F4BCC" w:rsidRDefault="00424F85" w:rsidP="007F4BCC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column"/>
      </w:r>
    </w:p>
    <w:p w:rsidR="00233500" w:rsidRPr="000F42CB" w:rsidRDefault="00B925DD" w:rsidP="00B925DD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7.  </w:t>
      </w:r>
      <w:r w:rsidR="003E2BDF">
        <w:rPr>
          <w:rFonts w:ascii="TH SarabunPSK" w:hAnsi="TH SarabunPSK" w:cs="TH SarabunPSK" w:hint="cs"/>
          <w:b/>
          <w:bCs/>
          <w:sz w:val="28"/>
          <w:cs/>
        </w:rPr>
        <w:t>การตอบสนองต่อหลักสูตร</w:t>
      </w:r>
      <w:r w:rsidR="00126C6E">
        <w:rPr>
          <w:rFonts w:ascii="TH SarabunPSK" w:hAnsi="TH SarabunPSK" w:cs="TH SarabunPSK" w:hint="cs"/>
          <w:b/>
          <w:bCs/>
          <w:sz w:val="28"/>
          <w:cs/>
        </w:rPr>
        <w:t xml:space="preserve"> (ถ้ามี)</w:t>
      </w:r>
    </w:p>
    <w:p w:rsidR="00233500" w:rsidRPr="00B925DD" w:rsidRDefault="00A368C9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B925DD">
        <w:rPr>
          <w:rFonts w:ascii="TH SarabunPSK" w:hAnsi="TH SarabunPSK" w:cs="TH SarabunPSK"/>
          <w:b/>
          <w:bCs/>
          <w:sz w:val="28"/>
        </w:rPr>
        <w:t xml:space="preserve">Active Learning </w:t>
      </w:r>
      <w:r w:rsidRPr="00B925DD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760744" w:rsidRPr="00B925DD">
        <w:rPr>
          <w:rFonts w:ascii="TH SarabunPSK" w:hAnsi="TH SarabunPSK" w:cs="TH SarabunPSK"/>
          <w:b/>
          <w:bCs/>
          <w:sz w:val="28"/>
        </w:rPr>
        <w:t xml:space="preserve">AL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4253"/>
        <w:gridCol w:w="992"/>
        <w:gridCol w:w="4253"/>
        <w:gridCol w:w="992"/>
      </w:tblGrid>
      <w:tr w:rsidR="008749AA" w:rsidRPr="008749AA" w:rsidTr="00B925DD">
        <w:tc>
          <w:tcPr>
            <w:tcW w:w="4253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</w:p>
          <w:p w:rsidR="008749AA" w:rsidRPr="008749AA" w:rsidRDefault="008749AA" w:rsidP="008749AA">
            <w:pPr>
              <w:pStyle w:val="a6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ชั่วโมง</w:t>
            </w:r>
          </w:p>
        </w:tc>
      </w:tr>
      <w:tr w:rsidR="008749AA" w:rsidRPr="008749AA" w:rsidTr="008749AA">
        <w:tc>
          <w:tcPr>
            <w:tcW w:w="4253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Problem based Learning</w:t>
            </w: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91D0E" w:rsidRPr="00CB5397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Project</w:t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based Leaning</w:t>
            </w: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8749AA" w:rsidRPr="008749AA" w:rsidTr="008749AA">
        <w:tc>
          <w:tcPr>
            <w:tcW w:w="4253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/>
                <w:sz w:val="24"/>
                <w:szCs w:val="24"/>
              </w:rPr>
              <w:t>Service learning</w:t>
            </w: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>แบบอื่นๆ ได้แก่ ใช้สื่ออะไร/วีดีโอสั้นๆ ประกอบการจัดการเรียนรู้ การอภิปราย ค้นคว้าในชั้นเรียน</w:t>
            </w:r>
          </w:p>
        </w:tc>
        <w:tc>
          <w:tcPr>
            <w:tcW w:w="992" w:type="dxa"/>
          </w:tcPr>
          <w:p w:rsidR="008749AA" w:rsidRPr="008749AA" w:rsidRDefault="008749AA" w:rsidP="00322236">
            <w:pPr>
              <w:pStyle w:val="a6"/>
              <w:spacing w:after="0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160C3A" w:rsidRPr="00160C3A" w:rsidRDefault="00160C3A" w:rsidP="00160C3A">
      <w:pPr>
        <w:pStyle w:val="a6"/>
        <w:ind w:left="1353"/>
        <w:rPr>
          <w:rFonts w:ascii="TH SarabunPSK" w:hAnsi="TH SarabunPSK" w:cs="TH SarabunPSK"/>
          <w:sz w:val="16"/>
          <w:szCs w:val="16"/>
          <w:cs/>
        </w:rPr>
      </w:pPr>
    </w:p>
    <w:p w:rsidR="00233500" w:rsidRPr="00B925DD" w:rsidRDefault="00760744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sz w:val="28"/>
        </w:rPr>
      </w:pPr>
      <w:r w:rsidRPr="00B925DD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Work Integrated Learning</w:t>
      </w:r>
      <w:r w:rsidRPr="00B925DD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 xml:space="preserve">: </w:t>
      </w:r>
      <w:r w:rsidRPr="00B925DD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WIL</w:t>
      </w:r>
      <w:r w:rsidR="00A368C9" w:rsidRPr="00B925DD">
        <w:rPr>
          <w:rFonts w:ascii="TH SarabunPSK" w:hAnsi="TH SarabunPSK" w:cs="TH SarabunPSK"/>
          <w:sz w:val="28"/>
          <w:cs/>
        </w:rPr>
        <w:t xml:space="preserve"> 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8749AA" w:rsidRPr="008749AA" w:rsidTr="00B925DD">
        <w:tc>
          <w:tcPr>
            <w:tcW w:w="10490" w:type="dxa"/>
            <w:gridSpan w:val="3"/>
            <w:shd w:val="clear" w:color="auto" w:fill="EAF1DD" w:themeFill="accent3" w:themeFillTint="33"/>
          </w:tcPr>
          <w:p w:rsidR="008749AA" w:rsidRPr="008749AA" w:rsidRDefault="008749AA" w:rsidP="008749AA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749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ประเภท </w:t>
            </w:r>
            <w:r w:rsidRPr="00B925DD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EAF1DD" w:themeFill="accent3" w:themeFillTint="33"/>
              </w:rPr>
              <w:t>Work Integrated Learning</w:t>
            </w:r>
            <w:r w:rsidRPr="00B925DD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EAF1DD" w:themeFill="accent3" w:themeFillTint="33"/>
                <w:cs/>
              </w:rPr>
              <w:t xml:space="preserve">: </w:t>
            </w:r>
            <w:r w:rsidRPr="00B925DD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EAF1DD" w:themeFill="accent3" w:themeFillTint="33"/>
              </w:rPr>
              <w:t>WIL</w:t>
            </w:r>
            <w:r w:rsidRPr="008749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</w:p>
        </w:tc>
      </w:tr>
      <w:tr w:rsidR="008749AA" w:rsidRPr="008749AA" w:rsidTr="008749AA">
        <w:tc>
          <w:tcPr>
            <w:tcW w:w="3496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กำหนดประสบการณ์ก่อนการศึกษา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เรียนสลับกับทำงาน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สหกิจศึกษา</w:t>
            </w:r>
          </w:p>
        </w:tc>
      </w:tr>
      <w:tr w:rsidR="008749AA" w:rsidRPr="008749AA" w:rsidTr="00CB5397">
        <w:trPr>
          <w:trHeight w:val="740"/>
        </w:trPr>
        <w:tc>
          <w:tcPr>
            <w:tcW w:w="3496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การฝึกงานที่เน้นการเรียนรู้/ติดตามพฤติกรรมบุคคลต้นแบบ</w:t>
            </w:r>
          </w:p>
        </w:tc>
        <w:tc>
          <w:tcPr>
            <w:tcW w:w="3497" w:type="dxa"/>
          </w:tcPr>
          <w:p w:rsidR="008749AA" w:rsidRPr="00CB5397" w:rsidRDefault="008749AA" w:rsidP="00CB539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ปฏิบัติงานภาคสนาม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พนักงานฝึกหัดใหม่/พนักงานฝึกหัด</w:t>
            </w:r>
          </w:p>
          <w:p w:rsidR="008749AA" w:rsidRPr="00517704" w:rsidRDefault="008749AA" w:rsidP="008749AA">
            <w:pPr>
              <w:pStyle w:val="a6"/>
              <w:spacing w:after="0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749AA" w:rsidRPr="008749AA" w:rsidTr="008749AA">
        <w:tc>
          <w:tcPr>
            <w:tcW w:w="3496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การบรรจุให้ทำงาน หรือ การฝึกเฉพาะตำแหน่ง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หลักสูตรร่วมมหาวิทยาลัยและอุตสาหกรรม</w:t>
            </w:r>
          </w:p>
        </w:tc>
        <w:tc>
          <w:tcPr>
            <w:tcW w:w="3497" w:type="dxa"/>
          </w:tcPr>
          <w:p w:rsidR="008749AA" w:rsidRPr="008749AA" w:rsidRDefault="008749AA" w:rsidP="008749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749AA">
              <w:rPr>
                <w:rFonts w:hint="cs"/>
                <w:sz w:val="24"/>
                <w:szCs w:val="24"/>
              </w:rPr>
              <w:sym w:font="Wingdings 2" w:char="F0A3"/>
            </w:r>
            <w:r w:rsidRPr="008749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ฝึกปฏิบัติงานจริงภายหลังสำเร็จการเรียนทฤษฎี</w:t>
            </w:r>
            <w:r w:rsidRPr="008749A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</w:tr>
    </w:tbl>
    <w:p w:rsidR="008D5F29" w:rsidRPr="00160C3A" w:rsidRDefault="008D5F29" w:rsidP="008D5F29">
      <w:pPr>
        <w:pStyle w:val="a6"/>
        <w:spacing w:after="0"/>
        <w:ind w:left="1080"/>
        <w:rPr>
          <w:rFonts w:ascii="TH SarabunPSK" w:hAnsi="TH SarabunPSK" w:cs="TH SarabunPSK"/>
          <w:sz w:val="16"/>
          <w:szCs w:val="16"/>
        </w:rPr>
      </w:pPr>
    </w:p>
    <w:p w:rsidR="0037389E" w:rsidRPr="00C45F0A" w:rsidRDefault="00EF04A9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 xml:space="preserve">Program Learning Outcomes </w:t>
      </w: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 xml:space="preserve">: </w:t>
      </w: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PLOs</w:t>
      </w:r>
    </w:p>
    <w:p w:rsidR="0037389E" w:rsidRDefault="0037389E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- ราย</w:t>
      </w:r>
      <w:r w:rsidR="00A368C9">
        <w:rPr>
          <w:rFonts w:ascii="TH SarabunPSK" w:hAnsi="TH SarabunPSK" w:cs="TH SarabunPSK" w:hint="cs"/>
          <w:sz w:val="28"/>
          <w:cs/>
        </w:rPr>
        <w:t xml:space="preserve">วิชา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37389E" w:rsidRDefault="0037389E" w:rsidP="0037389E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 </w:t>
      </w:r>
      <w:r w:rsidR="008D5F29">
        <w:rPr>
          <w:rFonts w:ascii="TH SarabunPSK" w:hAnsi="TH SarabunPSK" w:cs="TH SarabunPSK" w:hint="cs"/>
          <w:sz w:val="28"/>
          <w:cs/>
        </w:rPr>
        <w:t>ชื่อราย</w:t>
      </w:r>
      <w:r w:rsidR="00A368C9">
        <w:rPr>
          <w:rFonts w:ascii="TH SarabunPSK" w:hAnsi="TH SarabunPSK" w:cs="TH SarabunPSK" w:hint="cs"/>
          <w:sz w:val="28"/>
          <w:cs/>
        </w:rPr>
        <w:t xml:space="preserve">วิชา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</w:t>
      </w:r>
    </w:p>
    <w:p w:rsidR="00E5000C" w:rsidRDefault="008D5F29" w:rsidP="00424F85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>อาจารย์ผู้</w:t>
      </w:r>
      <w:r w:rsidR="00642190">
        <w:rPr>
          <w:rFonts w:ascii="TH SarabunPSK" w:hAnsi="TH SarabunPSK" w:cs="TH SarabunPSK" w:hint="cs"/>
          <w:sz w:val="28"/>
          <w:cs/>
        </w:rPr>
        <w:t>รับผิดชอบรายวิชา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3449"/>
        <w:gridCol w:w="3449"/>
        <w:gridCol w:w="3450"/>
      </w:tblGrid>
      <w:tr w:rsidR="00322236" w:rsidRPr="00322236" w:rsidTr="00B925DD"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22236" w:rsidRPr="00322236" w:rsidRDefault="00322236" w:rsidP="00322236">
            <w:pPr>
              <w:spacing w:after="0"/>
              <w:ind w:left="360" w:hanging="32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Program Learning Outcomes 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PLOs </w:t>
            </w: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หลักสูตรรัฐศาสตรบัณฑิต ฉบับปรับปรุง พ.ศ.25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64</w:t>
            </w:r>
          </w:p>
        </w:tc>
      </w:tr>
      <w:tr w:rsidR="00322236" w:rsidRPr="00322236" w:rsidTr="00B925DD">
        <w:tc>
          <w:tcPr>
            <w:tcW w:w="3449" w:type="dxa"/>
            <w:tcBorders>
              <w:top w:val="single" w:sz="4" w:space="0" w:color="auto"/>
            </w:tcBorders>
          </w:tcPr>
          <w:p w:rsidR="00322236" w:rsidRPr="00322236" w:rsidRDefault="00322236" w:rsidP="00DD234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อธิบายแนวคิดและทฤษฎีทางรัฐศาสตร์ได้อย่างเหมาะสมตามสถานการณ์</w:t>
            </w:r>
          </w:p>
        </w:tc>
        <w:tc>
          <w:tcPr>
            <w:tcW w:w="3449" w:type="dxa"/>
            <w:tcBorders>
              <w:top w:val="single" w:sz="4" w:space="0" w:color="auto"/>
            </w:tcBorders>
          </w:tcPr>
          <w:p w:rsidR="00322236" w:rsidRPr="00322236" w:rsidRDefault="00322236" w:rsidP="00DD2346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วิเคราะห์โดยประยุกต์ใช้และเชื่อมโยงแนวคิดทฤษฎีทางรัฐศาสตร์กับสถานการณ์ความรุนแรงและเหตุการณ์ รวมถึงความสัมพันธ์ในสังคมการเมืองทั้งในระดับท้องถิ่น ประเทศ ภูมิภาค และโลกได้</w:t>
            </w:r>
          </w:p>
          <w:p w:rsidR="00322236" w:rsidRPr="00517704" w:rsidRDefault="00322236" w:rsidP="00DD2346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50" w:type="dxa"/>
            <w:tcBorders>
              <w:top w:val="single" w:sz="4" w:space="0" w:color="auto"/>
            </w:tcBorders>
          </w:tcPr>
          <w:p w:rsidR="00322236" w:rsidRPr="00322236" w:rsidRDefault="00322236" w:rsidP="00DD2346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อธิบายข้อกฎหมายที่เกี่ยวข้องกับการปฏิบัติงานได้อย่างเหมาะสม</w:t>
            </w:r>
          </w:p>
        </w:tc>
      </w:tr>
      <w:tr w:rsidR="00322236" w:rsidRPr="00322236" w:rsidTr="00322236">
        <w:tc>
          <w:tcPr>
            <w:tcW w:w="3449" w:type="dxa"/>
          </w:tcPr>
          <w:p w:rsidR="00322236" w:rsidRPr="00322236" w:rsidRDefault="00322236" w:rsidP="00322236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แสดงออกถึงความมุ่งมั่นและความยืดหยุ่นในการทำงานเพื่อบรรลุเป้าหมายได้</w:t>
            </w:r>
          </w:p>
        </w:tc>
        <w:tc>
          <w:tcPr>
            <w:tcW w:w="3449" w:type="dxa"/>
          </w:tcPr>
          <w:p w:rsidR="00322236" w:rsidRPr="00322236" w:rsidRDefault="00322236" w:rsidP="00322236">
            <w:pPr>
              <w:pStyle w:val="a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แสดงออกถึงความรู้สึกเห็นใจถึงสภาวะที่ยากลำบากของผู้อื่น ตลอดจนช่วยเหลือผู้อื่น ปฏิบัติตนเพื่อสาธารณะ และพร้อมขับเคลื่อนวาระทางสังคม</w:t>
            </w:r>
          </w:p>
          <w:p w:rsidR="00322236" w:rsidRPr="00517704" w:rsidRDefault="00322236" w:rsidP="00322236">
            <w:pPr>
              <w:pStyle w:val="a7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450" w:type="dxa"/>
          </w:tcPr>
          <w:p w:rsidR="00322236" w:rsidRPr="00322236" w:rsidRDefault="00322236" w:rsidP="00322236">
            <w:pPr>
              <w:pStyle w:val="a7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พฤติกรรมความเป็นผู้นำในฐานะนักรัฐศาสตร์ตามบริบทที่เหมาะสมของการอยู่ร่วมกันตามวิถีประชาธิปไตย  และหลักสิทธิมนุษยชนในสังคมที่มีความหลากหลาย</w:t>
            </w:r>
          </w:p>
          <w:p w:rsidR="00322236" w:rsidRPr="00517704" w:rsidRDefault="00322236" w:rsidP="0037389E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322236" w:rsidRPr="00322236" w:rsidTr="00322236">
        <w:tc>
          <w:tcPr>
            <w:tcW w:w="3449" w:type="dxa"/>
          </w:tcPr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แก้ปัญหาเฉพาะหน้าด้วยกระบวนการคิดและวางแผนได้</w:t>
            </w:r>
          </w:p>
        </w:tc>
        <w:tc>
          <w:tcPr>
            <w:tcW w:w="3449" w:type="dxa"/>
          </w:tcPr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แยกแยะข่าวสารข้อมูลที่ผ่านการสืบค้นและใช้เทคโนโลยีสารสนเทศได้อย่างมีประสิทธิภาพ</w:t>
            </w:r>
          </w:p>
        </w:tc>
        <w:tc>
          <w:tcPr>
            <w:tcW w:w="3450" w:type="dxa"/>
          </w:tcPr>
          <w:p w:rsidR="00322236" w:rsidRPr="00322236" w:rsidRDefault="00322236" w:rsidP="00322236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นำเสนอทางเลือกหรือแนวทางในการรับมือกับสถานการณ์ความขัดแย้งและปัญหาในระดับต่างๆ ได้อย่างเหมาะสมกับสถานการณ์และสร้างสรรค์</w:t>
            </w:r>
          </w:p>
          <w:p w:rsidR="00322236" w:rsidRPr="00517704" w:rsidRDefault="00322236" w:rsidP="0037389E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517704" w:rsidRDefault="00517704" w:rsidP="00424F85">
      <w:pPr>
        <w:spacing w:after="0"/>
        <w:rPr>
          <w:rFonts w:ascii="TH SarabunPSK" w:hAnsi="TH SarabunPSK" w:cs="TH SarabunPSK"/>
          <w:sz w:val="28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322236" w:rsidRPr="00322236" w:rsidTr="00B925DD"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การปกครอง</w:t>
            </w:r>
          </w:p>
        </w:tc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การปกครองท้องถิ่น</w:t>
            </w:r>
          </w:p>
        </w:tc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ความสัมพันธ์ระหว่างประเทศ</w:t>
            </w:r>
          </w:p>
        </w:tc>
        <w:tc>
          <w:tcPr>
            <w:tcW w:w="2587" w:type="dxa"/>
            <w:shd w:val="clear" w:color="auto" w:fill="EAF1DD" w:themeFill="accent3" w:themeFillTint="33"/>
          </w:tcPr>
          <w:p w:rsidR="00322236" w:rsidRDefault="00322236" w:rsidP="0037389E">
            <w:p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Major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’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 PLOs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นโยบายสาธารณะ</w:t>
            </w:r>
          </w:p>
        </w:tc>
      </w:tr>
      <w:tr w:rsidR="00322236" w:rsidRPr="00322236" w:rsidTr="00322236">
        <w:tc>
          <w:tcPr>
            <w:tcW w:w="2587" w:type="dxa"/>
          </w:tcPr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วิเคราะห์โดยประยุกต์ใช้ทฤษฎีและแนวคิดทางการเมืองและสังคมต่อปรากฏการณ์ต่างๆ ทางการเมืองและสังคมได้</w:t>
            </w: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วิเคราะห์โดยประยุกต์ใช้ทฤษฎีการปกครองท้องถิ่นต่อปรากฏการณ์ทางการเมือง รูปแบบการบริหารการปกครองท้องถิ่นในประเทศและนานาชาติ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CB5397" w:rsidRDefault="00322236" w:rsidP="00CB5397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ความสัมพันธ์ระหว่างประเทศต่อปรากฏการณ์ทางการเมืองทั้งในภูมิภาคเอเชียตะวันออกเฉียงใต้ โลกมุสลิม และระดับโลก รวมถึงความสัมพันธ์ระหว่างประเทศไทยกับประเทศอื่นๆ ในเวทีโลกได้</w:t>
            </w: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วิเคราะห์โดยประยุกต์ใช้ทฤษฎีด้านการบริหารงานภาครัฐ ต่อปรากฏการณ์ในการเมือง การบริหารงานของภาครัฐ และภาคเอกชน ทั้งในภูมิภาคเอเชียตะวันออกเฉพียงใต้ และระดับโลกได้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22236" w:rsidRPr="00322236" w:rsidTr="00322236">
        <w:tc>
          <w:tcPr>
            <w:tcW w:w="2587" w:type="dxa"/>
          </w:tcPr>
          <w:p w:rsidR="00322236" w:rsidRPr="00322236" w:rsidRDefault="00322236" w:rsidP="00462460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แสดงถึงความรู้สึกสนใจและตื่นรู้ต่อสถานการณ์ เหตุการณ์ วาระทางการเมืองและสังคม ตลอดจนมีความพร้อม ต่อการเป็นพลเมืองในสังคมการเมือง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ind w:left="35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แสดงออกถึงการตระหนักและตื่นรู้ต่อสถานการณ์และเหตุการณ์ในท้องถิ่นระดับประเทศและนานาชาติ  พร้อมขับเคลื่อนแนวความคิดกระจายอำนาจในการจัดการความสัมพันธ์ระหว่างรัฐกับสังคม                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322236" w:rsidRDefault="00322236" w:rsidP="00462460">
            <w:pPr>
              <w:pStyle w:val="a7"/>
              <w:ind w:left="57"/>
              <w:rPr>
                <w:rFonts w:ascii="TH SarabunPSK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แสดงถึงความรู้สึกสนใจและตื่นรู้ต่อปรากฏการณ์การเมืองโลก และมีความพร้อมสำหรับการเป็นพลเมืองโลก</w:t>
            </w:r>
          </w:p>
          <w:p w:rsidR="00322236" w:rsidRPr="00322236" w:rsidRDefault="00322236" w:rsidP="0037389E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87" w:type="dxa"/>
          </w:tcPr>
          <w:p w:rsidR="00322236" w:rsidRPr="00CB5397" w:rsidRDefault="00322236" w:rsidP="00CB5397">
            <w:pPr>
              <w:pStyle w:val="a7"/>
              <w:ind w:left="42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22236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3222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22236"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ติดตามและประเมินผลแผนการบริหารราชการแผ่นดิน แผนยุทธศาสตร์ประเทศ เพื่อนำแนวทางแก้ไขปัญหาและขับเคลื่อนประเด็นสาธารณะ ทั้งระดับท้องถิ่นและประเทศพร้อมเรียนรู้การเป็นผู้ประกอบการทางสังคมในอนาคต</w:t>
            </w:r>
          </w:p>
        </w:tc>
      </w:tr>
    </w:tbl>
    <w:p w:rsidR="001C4C56" w:rsidRPr="00CB5397" w:rsidRDefault="001C4C56" w:rsidP="00322236">
      <w:pPr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:rsidR="004520D7" w:rsidRPr="00847DD6" w:rsidRDefault="004520D7" w:rsidP="00B925DD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847DD6">
        <w:rPr>
          <w:rFonts w:ascii="TH SarabunPSK" w:hAnsi="TH SarabunPSK" w:cs="TH SarabunPSK" w:hint="cs"/>
          <w:b/>
          <w:bCs/>
          <w:sz w:val="28"/>
          <w:cs/>
        </w:rPr>
        <w:t xml:space="preserve">กรณีที่เป็นกิจกรรมในรายวิชาให้ระบุ </w:t>
      </w:r>
      <w:r w:rsidRPr="00847DD6">
        <w:rPr>
          <w:rFonts w:ascii="TH SarabunPSK" w:hAnsi="TH SarabunPSK" w:cs="TH SarabunPSK"/>
          <w:b/>
          <w:bCs/>
          <w:sz w:val="28"/>
        </w:rPr>
        <w:t>CLO</w:t>
      </w:r>
      <w:r w:rsidRPr="00847DD6">
        <w:rPr>
          <w:rFonts w:ascii="TH SarabunPSK" w:hAnsi="TH SarabunPSK" w:cs="TH SarabunPSK" w:hint="cs"/>
          <w:b/>
          <w:bCs/>
          <w:sz w:val="28"/>
          <w:cs/>
        </w:rPr>
        <w:t xml:space="preserve"> ของรายวิชา</w:t>
      </w:r>
      <w:r w:rsidR="00A11E42">
        <w:rPr>
          <w:rFonts w:ascii="TH SarabunPSK" w:hAnsi="TH SarabunPSK" w:cs="TH SarabunPSK" w:hint="cs"/>
          <w:b/>
          <w:bCs/>
          <w:sz w:val="28"/>
          <w:cs/>
        </w:rPr>
        <w:t>ระดับปริญญาตรี</w:t>
      </w:r>
      <w:r w:rsidRPr="00847DD6">
        <w:rPr>
          <w:rFonts w:ascii="TH SarabunPSK" w:hAnsi="TH SarabunPSK" w:cs="TH SarabunPSK" w:hint="cs"/>
          <w:b/>
          <w:bCs/>
          <w:sz w:val="28"/>
          <w:cs/>
        </w:rPr>
        <w:t>ที่สอดคล้องกับโครงการ/กิจกรรม (กรุณาระบุรายละเอียด)</w:t>
      </w:r>
      <w:r w:rsidRPr="00847DD6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4520D7" w:rsidRPr="00CB5397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7"/>
          <w:szCs w:val="27"/>
        </w:rPr>
      </w:pPr>
      <w:r w:rsidRPr="00CB5397">
        <w:rPr>
          <w:rFonts w:ascii="TH SarabunPSK" w:hAnsi="TH SarabunPSK" w:cs="TH SarabunPSK"/>
          <w:sz w:val="27"/>
          <w:szCs w:val="27"/>
        </w:rPr>
        <w:t>CLO1</w:t>
      </w:r>
      <w:r w:rsidR="009B29E8" w:rsidRPr="00CB5397">
        <w:rPr>
          <w:rFonts w:ascii="TH SarabunPSK" w:hAnsi="TH SarabunPSK" w:cs="TH SarabunPSK"/>
          <w:sz w:val="27"/>
          <w:szCs w:val="27"/>
          <w:cs/>
        </w:rPr>
        <w:t xml:space="preserve"> </w:t>
      </w:r>
      <w:r w:rsidRPr="00CB5397">
        <w:rPr>
          <w:rFonts w:ascii="TH SarabunPSK" w:hAnsi="TH SarabunPSK" w:cs="TH SarabunPSK"/>
          <w:sz w:val="27"/>
          <w:szCs w:val="27"/>
          <w:cs/>
        </w:rPr>
        <w:t>…………………………………………………………………………………………………………………………………..……………………</w:t>
      </w:r>
    </w:p>
    <w:p w:rsidR="004520D7" w:rsidRPr="00CB5397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7"/>
          <w:szCs w:val="27"/>
        </w:rPr>
      </w:pPr>
      <w:r w:rsidRPr="00CB5397">
        <w:rPr>
          <w:rFonts w:ascii="TH SarabunPSK" w:hAnsi="TH SarabunPSK" w:cs="TH SarabunPSK"/>
          <w:sz w:val="27"/>
          <w:szCs w:val="27"/>
        </w:rPr>
        <w:t>CLO 2</w:t>
      </w:r>
      <w:r w:rsidR="009B29E8" w:rsidRPr="00CB5397">
        <w:rPr>
          <w:rFonts w:ascii="TH SarabunPSK" w:hAnsi="TH SarabunPSK" w:cs="TH SarabunPSK"/>
          <w:sz w:val="27"/>
          <w:szCs w:val="27"/>
          <w:cs/>
        </w:rPr>
        <w:t xml:space="preserve"> </w:t>
      </w:r>
      <w:r w:rsidRPr="00CB5397">
        <w:rPr>
          <w:rFonts w:ascii="TH SarabunPSK" w:hAnsi="TH SarabunPSK" w:cs="TH SarabunPSK"/>
          <w:sz w:val="27"/>
          <w:szCs w:val="27"/>
          <w:cs/>
        </w:rPr>
        <w:t>…………………………………………………………………………………………………………………………………..……………………</w:t>
      </w:r>
    </w:p>
    <w:p w:rsidR="004520D7" w:rsidRPr="00CB5397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7"/>
          <w:szCs w:val="27"/>
        </w:rPr>
      </w:pPr>
      <w:r w:rsidRPr="00CB5397">
        <w:rPr>
          <w:rFonts w:ascii="TH SarabunPSK" w:hAnsi="TH SarabunPSK" w:cs="TH SarabunPSK"/>
          <w:sz w:val="27"/>
          <w:szCs w:val="27"/>
        </w:rPr>
        <w:t>CLO 3</w:t>
      </w:r>
      <w:r w:rsidR="009B29E8" w:rsidRPr="00CB5397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CB5397">
        <w:rPr>
          <w:rFonts w:ascii="TH SarabunPSK" w:hAnsi="TH SarabunPSK" w:cs="TH SarabunPSK"/>
          <w:sz w:val="27"/>
          <w:szCs w:val="27"/>
          <w:cs/>
        </w:rPr>
        <w:t>…………………………………………………………………………………………………………………………………..……………………</w:t>
      </w:r>
    </w:p>
    <w:p w:rsidR="004520D7" w:rsidRPr="00CB5397" w:rsidRDefault="004520D7" w:rsidP="004520D7">
      <w:pPr>
        <w:pStyle w:val="a6"/>
        <w:spacing w:after="0"/>
        <w:ind w:left="1080"/>
        <w:rPr>
          <w:rFonts w:ascii="TH SarabunPSK" w:hAnsi="TH SarabunPSK" w:cs="TH SarabunPSK"/>
          <w:sz w:val="27"/>
          <w:szCs w:val="27"/>
        </w:rPr>
      </w:pPr>
      <w:r w:rsidRPr="00CB5397">
        <w:rPr>
          <w:rFonts w:ascii="TH SarabunPSK" w:hAnsi="TH SarabunPSK" w:cs="TH SarabunPSK"/>
          <w:sz w:val="27"/>
          <w:szCs w:val="27"/>
        </w:rPr>
        <w:t>CLO 4</w:t>
      </w:r>
      <w:r w:rsidR="009B29E8" w:rsidRPr="00CB5397">
        <w:rPr>
          <w:rFonts w:ascii="TH SarabunPSK" w:hAnsi="TH SarabunPSK" w:cs="TH SarabunPSK"/>
          <w:sz w:val="27"/>
          <w:szCs w:val="27"/>
          <w:cs/>
        </w:rPr>
        <w:t xml:space="preserve"> </w:t>
      </w:r>
      <w:r w:rsidRPr="00CB5397">
        <w:rPr>
          <w:rFonts w:ascii="TH SarabunPSK" w:hAnsi="TH SarabunPSK" w:cs="TH SarabunPSK"/>
          <w:sz w:val="27"/>
          <w:szCs w:val="27"/>
          <w:cs/>
        </w:rPr>
        <w:t>…………………………………………………………………………………………………………………………………..……………………</w:t>
      </w:r>
    </w:p>
    <w:p w:rsidR="004520D7" w:rsidRPr="00CB5397" w:rsidRDefault="004520D7" w:rsidP="006C4BD6">
      <w:pPr>
        <w:pStyle w:val="a6"/>
        <w:spacing w:after="0"/>
        <w:ind w:left="1080"/>
        <w:rPr>
          <w:rFonts w:ascii="TH SarabunPSK" w:hAnsi="TH SarabunPSK" w:cs="TH SarabunPSK"/>
          <w:sz w:val="27"/>
          <w:szCs w:val="27"/>
        </w:rPr>
      </w:pPr>
      <w:r w:rsidRPr="00CB5397">
        <w:rPr>
          <w:rFonts w:ascii="TH SarabunPSK" w:hAnsi="TH SarabunPSK" w:cs="TH SarabunPSK"/>
          <w:sz w:val="27"/>
          <w:szCs w:val="27"/>
        </w:rPr>
        <w:t>CLO 5</w:t>
      </w:r>
      <w:r w:rsidR="009B29E8" w:rsidRPr="00CB5397">
        <w:rPr>
          <w:rFonts w:ascii="TH SarabunPSK" w:hAnsi="TH SarabunPSK" w:cs="TH SarabunPSK"/>
          <w:sz w:val="27"/>
          <w:szCs w:val="27"/>
          <w:cs/>
        </w:rPr>
        <w:t xml:space="preserve"> </w:t>
      </w:r>
      <w:r w:rsidRPr="00CB5397">
        <w:rPr>
          <w:rFonts w:ascii="TH SarabunPSK" w:hAnsi="TH SarabunPSK" w:cs="TH SarabunPSK"/>
          <w:sz w:val="27"/>
          <w:szCs w:val="27"/>
          <w:cs/>
        </w:rPr>
        <w:t>…………………………………………………………………………………………………………………………………..……………………</w:t>
      </w:r>
    </w:p>
    <w:p w:rsidR="0007291E" w:rsidRPr="00CB5397" w:rsidRDefault="0007291E" w:rsidP="00F61E55">
      <w:pPr>
        <w:spacing w:after="0"/>
        <w:rPr>
          <w:rFonts w:ascii="TH SarabunPSK" w:hAnsi="TH SarabunPSK" w:cs="TH SarabunPSK"/>
          <w:b/>
          <w:bCs/>
          <w:color w:val="FF0000"/>
          <w:sz w:val="6"/>
          <w:szCs w:val="6"/>
        </w:rPr>
      </w:pPr>
    </w:p>
    <w:p w:rsidR="005B114A" w:rsidRPr="00C45F0A" w:rsidRDefault="005B114A" w:rsidP="005B114A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 xml:space="preserve">Program Learning Outcomes </w:t>
      </w: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 xml:space="preserve">: </w:t>
      </w:r>
      <w:r w:rsidRPr="00C45F0A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</w:rPr>
        <w:t>PLOs</w:t>
      </w:r>
      <w:r w:rsidR="00FA3C6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A3C61">
        <w:rPr>
          <w:rFonts w:ascii="TH SarabunPSK" w:hAnsi="TH SarabunPSK" w:cs="TH SarabunPSK" w:hint="cs"/>
          <w:b/>
          <w:bCs/>
          <w:sz w:val="28"/>
          <w:cs/>
        </w:rPr>
        <w:t>ของหลักสูตรรัฐศาสตรมหาบัณฑิต</w:t>
      </w:r>
    </w:p>
    <w:p w:rsidR="005B114A" w:rsidRDefault="005B114A" w:rsidP="005B114A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 รายวิชา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5B114A" w:rsidRDefault="005B114A" w:rsidP="005B114A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 ชื่อรายวิชา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</w:t>
      </w:r>
    </w:p>
    <w:p w:rsidR="005B114A" w:rsidRPr="00CB5397" w:rsidRDefault="005B114A" w:rsidP="00CB5397">
      <w:pPr>
        <w:spacing w:after="0"/>
        <w:ind w:left="3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- </w:t>
      </w:r>
      <w:r>
        <w:rPr>
          <w:rFonts w:ascii="TH SarabunPSK" w:hAnsi="TH SarabunPSK" w:cs="TH SarabunPSK" w:hint="cs"/>
          <w:sz w:val="28"/>
          <w:cs/>
        </w:rPr>
        <w:t>อาจารย์ผู้รับผิดชอบรายวิชา...............................................................................................................................................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3637"/>
        <w:gridCol w:w="3450"/>
      </w:tblGrid>
      <w:tr w:rsidR="005B114A" w:rsidRPr="00322236" w:rsidTr="00FA3C61"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B114A" w:rsidRPr="00322236" w:rsidRDefault="005B114A" w:rsidP="00112385">
            <w:pPr>
              <w:spacing w:after="0"/>
              <w:ind w:left="360" w:hanging="32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Program Learning Outcomes 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32223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PLOs </w:t>
            </w:r>
            <w:r w:rsidRPr="0032223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หลักสูตรรัฐศาสตร</w:t>
            </w:r>
            <w:r w:rsidR="00FA3C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มหาบัณฑิต</w:t>
            </w:r>
            <w:r w:rsidR="003276C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3276C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หลักสูตรใหม่ พ.ศ. 2567</w:t>
            </w:r>
          </w:p>
        </w:tc>
      </w:tr>
      <w:tr w:rsidR="005B114A" w:rsidRPr="00FA3C61" w:rsidTr="00CB5397">
        <w:tc>
          <w:tcPr>
            <w:tcW w:w="3261" w:type="dxa"/>
            <w:tcBorders>
              <w:top w:val="single" w:sz="4" w:space="0" w:color="auto"/>
            </w:tcBorders>
          </w:tcPr>
          <w:p w:rsidR="00FA3C61" w:rsidRPr="00FA3C61" w:rsidRDefault="005B114A" w:rsidP="00FA3C61">
            <w:pPr>
              <w:spacing w:after="0" w:line="240" w:lineRule="auto"/>
              <w:rPr>
                <w:rStyle w:val="11"/>
                <w:rFonts w:ascii="TH SarabunPSK" w:hAnsi="TH SarabunPSK" w:cs="TH SarabunPSK"/>
                <w:sz w:val="24"/>
                <w:szCs w:val="24"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PLO1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>ใช้องค์ความรู้ทางรัฐศาสตร์ในการวิเคราะห์และแก้ปัญหาองค์กรและท้องถิ่น</w:t>
            </w:r>
          </w:p>
          <w:p w:rsidR="005B114A" w:rsidRPr="00FA3C61" w:rsidRDefault="005B114A" w:rsidP="0011238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</w:tcBorders>
          </w:tcPr>
          <w:p w:rsidR="005B114A" w:rsidRPr="00FA3C61" w:rsidRDefault="005B114A" w:rsidP="00CB53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PLO3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ใช้กระบวนการวิจัยเพื่อพัฒนาแนวคิดและองค์ความรู้ใหม่ทางรัฐศาสตร์บนหลักกา</w:t>
            </w:r>
            <w:r w:rsidR="00FA3C61" w:rsidRPr="00FA3C61">
              <w:rPr>
                <w:rStyle w:val="11"/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จริยธรรมวิจัย (แผน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</w:rPr>
              <w:t>1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แบบวิชาการ (ก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</w:rPr>
              <w:t>2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>))</w:t>
            </w:r>
          </w:p>
        </w:tc>
        <w:tc>
          <w:tcPr>
            <w:tcW w:w="3450" w:type="dxa"/>
            <w:tcBorders>
              <w:top w:val="single" w:sz="4" w:space="0" w:color="auto"/>
            </w:tcBorders>
          </w:tcPr>
          <w:p w:rsidR="00FA3C61" w:rsidRPr="00FA3C61" w:rsidRDefault="005B114A" w:rsidP="00FA3C61">
            <w:pPr>
              <w:spacing w:after="0" w:line="240" w:lineRule="auto"/>
              <w:rPr>
                <w:rStyle w:val="11"/>
                <w:rFonts w:ascii="TH SarabunPSK" w:hAnsi="TH SarabunPSK" w:cs="TH SarabunPSK"/>
                <w:sz w:val="24"/>
                <w:szCs w:val="24"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PLO4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เลือกใช้เทคโนโลยีดิจิทัลเพื่อค้นคว้า วิเคราะห์ข้อมูลและสื่อสารประเด็นทางสังคม</w:t>
            </w:r>
          </w:p>
          <w:p w:rsidR="005B114A" w:rsidRPr="00FA3C61" w:rsidRDefault="005B114A" w:rsidP="0011238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B114A" w:rsidRPr="00FA3C61" w:rsidTr="00CB5397">
        <w:tc>
          <w:tcPr>
            <w:tcW w:w="3261" w:type="dxa"/>
          </w:tcPr>
          <w:p w:rsidR="005B114A" w:rsidRPr="00FA3C61" w:rsidRDefault="005B114A" w:rsidP="00CB53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PLO2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แสดงออกถึงการเป็นผู้นำที่มีคุณธรรม จริยธรรม คำนึงถึงความหลากหลายทางวัฒนธรรม และค่านิยมประชาธิปไตย</w:t>
            </w:r>
          </w:p>
        </w:tc>
        <w:tc>
          <w:tcPr>
            <w:tcW w:w="3637" w:type="dxa"/>
          </w:tcPr>
          <w:p w:rsidR="005B114A" w:rsidRPr="00FA3C61" w:rsidRDefault="005B114A" w:rsidP="00CB539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PLO3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ใช้กระบวนการวิจัยเพื่อพัฒนากระบวนการปฏิบัติงานทางรัฐศาสตร์บนหลักการจริยธรรมวิจัย</w:t>
            </w:r>
            <w:r w:rsidR="00FA3C61" w:rsidRPr="00FA3C61">
              <w:rPr>
                <w:rStyle w:val="11"/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(แผน 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</w:rPr>
              <w:t>2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แบบวิชาชีพ</w:t>
            </w:r>
            <w:r w:rsidR="00FA3C61" w:rsidRPr="00FA3C61">
              <w:rPr>
                <w:rStyle w:val="11"/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3450" w:type="dxa"/>
          </w:tcPr>
          <w:p w:rsidR="00FA3C61" w:rsidRPr="00FA3C61" w:rsidRDefault="005B114A" w:rsidP="00FA3C61">
            <w:pPr>
              <w:spacing w:after="0" w:line="240" w:lineRule="auto"/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</w:pPr>
            <w:r w:rsidRPr="00FA3C61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FA3C6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A3C61" w:rsidRPr="00FA3C61">
              <w:rPr>
                <w:rStyle w:val="11"/>
                <w:rFonts w:ascii="TH SarabunPSK" w:hAnsi="TH SarabunPSK" w:cs="TH SarabunPSK"/>
                <w:b/>
                <w:bCs/>
                <w:sz w:val="24"/>
                <w:szCs w:val="24"/>
              </w:rPr>
              <w:t>PLO5</w:t>
            </w:r>
            <w:r w:rsidR="00FA3C61" w:rsidRPr="00FA3C61">
              <w:rPr>
                <w:rStyle w:val="11"/>
                <w:rFonts w:ascii="TH SarabunPSK" w:hAnsi="TH SarabunPSK" w:cs="TH SarabunPSK"/>
                <w:sz w:val="24"/>
                <w:szCs w:val="24"/>
                <w:cs/>
              </w:rPr>
              <w:t xml:space="preserve"> ให้ข้อเสนอเชิงวิพากษ์หรือเชิงนโยบายต่อประเด็นทางการเมืองและสังคม</w:t>
            </w:r>
          </w:p>
          <w:p w:rsidR="005B114A" w:rsidRPr="00FA3C61" w:rsidRDefault="005B114A" w:rsidP="00112385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246B3B" w:rsidRDefault="00246B3B" w:rsidP="00F61E55">
      <w:pPr>
        <w:spacing w:after="0"/>
        <w:rPr>
          <w:rFonts w:ascii="TH SarabunPSK" w:hAnsi="TH SarabunPSK" w:cs="TH SarabunPSK"/>
          <w:b/>
          <w:bCs/>
          <w:color w:val="FF0000"/>
          <w:sz w:val="18"/>
          <w:szCs w:val="18"/>
        </w:rPr>
      </w:pPr>
    </w:p>
    <w:p w:rsidR="00A11E42" w:rsidRPr="00847DD6" w:rsidRDefault="00A11E42" w:rsidP="00A11E42">
      <w:pPr>
        <w:pStyle w:val="a6"/>
        <w:numPr>
          <w:ilvl w:val="1"/>
          <w:numId w:val="16"/>
        </w:numPr>
        <w:spacing w:after="0"/>
        <w:rPr>
          <w:rFonts w:ascii="TH SarabunPSK" w:hAnsi="TH SarabunPSK" w:cs="TH SarabunPSK"/>
          <w:b/>
          <w:bCs/>
          <w:sz w:val="28"/>
        </w:rPr>
      </w:pPr>
      <w:r w:rsidRPr="00847DD6">
        <w:rPr>
          <w:rFonts w:ascii="TH SarabunPSK" w:hAnsi="TH SarabunPSK" w:cs="TH SarabunPSK" w:hint="cs"/>
          <w:b/>
          <w:bCs/>
          <w:sz w:val="28"/>
          <w:cs/>
        </w:rPr>
        <w:t xml:space="preserve">กรณีที่เป็นกิจกรรมในรายวิชาให้ระบุ </w:t>
      </w:r>
      <w:r w:rsidRPr="00847DD6">
        <w:rPr>
          <w:rFonts w:ascii="TH SarabunPSK" w:hAnsi="TH SarabunPSK" w:cs="TH SarabunPSK"/>
          <w:b/>
          <w:bCs/>
          <w:sz w:val="28"/>
        </w:rPr>
        <w:t>CLO</w:t>
      </w:r>
      <w:r w:rsidRPr="00847DD6">
        <w:rPr>
          <w:rFonts w:ascii="TH SarabunPSK" w:hAnsi="TH SarabunPSK" w:cs="TH SarabunPSK" w:hint="cs"/>
          <w:b/>
          <w:bCs/>
          <w:sz w:val="28"/>
          <w:cs/>
        </w:rPr>
        <w:t xml:space="preserve"> ของรายวิชา</w:t>
      </w:r>
      <w:r>
        <w:rPr>
          <w:rFonts w:ascii="TH SarabunPSK" w:hAnsi="TH SarabunPSK" w:cs="TH SarabunPSK" w:hint="cs"/>
          <w:b/>
          <w:bCs/>
          <w:sz w:val="28"/>
          <w:cs/>
        </w:rPr>
        <w:t>ระดับบัณฑิตศึกษา</w:t>
      </w:r>
      <w:r w:rsidRPr="00847DD6">
        <w:rPr>
          <w:rFonts w:ascii="TH SarabunPSK" w:hAnsi="TH SarabunPSK" w:cs="TH SarabunPSK" w:hint="cs"/>
          <w:b/>
          <w:bCs/>
          <w:sz w:val="28"/>
          <w:cs/>
        </w:rPr>
        <w:t>ที่สอดคล้องกับโครงการ/กิจกรรม (กรุณาระบุรายละเอียด)</w:t>
      </w:r>
      <w:r w:rsidRPr="00847DD6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A11E42" w:rsidRPr="00CB5397" w:rsidRDefault="00A11E42" w:rsidP="00A11E42">
      <w:pPr>
        <w:pStyle w:val="a6"/>
        <w:spacing w:after="0"/>
        <w:ind w:left="1080"/>
        <w:rPr>
          <w:rFonts w:ascii="TH SarabunPSK" w:hAnsi="TH SarabunPSK" w:cs="TH SarabunPSK"/>
          <w:sz w:val="27"/>
          <w:szCs w:val="27"/>
        </w:rPr>
      </w:pPr>
      <w:r w:rsidRPr="00CB5397">
        <w:rPr>
          <w:rFonts w:ascii="TH SarabunPSK" w:hAnsi="TH SarabunPSK" w:cs="TH SarabunPSK"/>
          <w:sz w:val="27"/>
          <w:szCs w:val="27"/>
        </w:rPr>
        <w:t>CLO1</w:t>
      </w:r>
      <w:r w:rsidRPr="00CB5397">
        <w:rPr>
          <w:rFonts w:ascii="TH SarabunPSK" w:hAnsi="TH SarabunPSK" w:cs="TH SarabunPSK"/>
          <w:sz w:val="27"/>
          <w:szCs w:val="27"/>
          <w:cs/>
        </w:rPr>
        <w:t xml:space="preserve"> …………………………………………………………………………………………………………………………………..……………………</w:t>
      </w:r>
    </w:p>
    <w:p w:rsidR="00A11E42" w:rsidRPr="00CB5397" w:rsidRDefault="00A11E42" w:rsidP="00A11E42">
      <w:pPr>
        <w:pStyle w:val="a6"/>
        <w:spacing w:after="0"/>
        <w:ind w:left="1080"/>
        <w:rPr>
          <w:rFonts w:ascii="TH SarabunPSK" w:hAnsi="TH SarabunPSK" w:cs="TH SarabunPSK"/>
          <w:sz w:val="27"/>
          <w:szCs w:val="27"/>
        </w:rPr>
      </w:pPr>
      <w:r w:rsidRPr="00CB5397">
        <w:rPr>
          <w:rFonts w:ascii="TH SarabunPSK" w:hAnsi="TH SarabunPSK" w:cs="TH SarabunPSK"/>
          <w:sz w:val="27"/>
          <w:szCs w:val="27"/>
        </w:rPr>
        <w:t>CLO 2</w:t>
      </w:r>
      <w:r w:rsidRPr="00CB5397">
        <w:rPr>
          <w:rFonts w:ascii="TH SarabunPSK" w:hAnsi="TH SarabunPSK" w:cs="TH SarabunPSK"/>
          <w:sz w:val="27"/>
          <w:szCs w:val="27"/>
          <w:cs/>
        </w:rPr>
        <w:t xml:space="preserve"> …………………………………………………………………………………………………………………………………..……………………</w:t>
      </w:r>
    </w:p>
    <w:p w:rsidR="00A11E42" w:rsidRPr="00CB5397" w:rsidRDefault="00A11E42" w:rsidP="00A11E42">
      <w:pPr>
        <w:pStyle w:val="a6"/>
        <w:spacing w:after="0"/>
        <w:ind w:left="1080"/>
        <w:rPr>
          <w:rFonts w:ascii="TH SarabunPSK" w:hAnsi="TH SarabunPSK" w:cs="TH SarabunPSK"/>
          <w:sz w:val="27"/>
          <w:szCs w:val="27"/>
        </w:rPr>
      </w:pPr>
      <w:r w:rsidRPr="00CB5397">
        <w:rPr>
          <w:rFonts w:ascii="TH SarabunPSK" w:hAnsi="TH SarabunPSK" w:cs="TH SarabunPSK"/>
          <w:sz w:val="27"/>
          <w:szCs w:val="27"/>
        </w:rPr>
        <w:t>CLO 3</w:t>
      </w:r>
      <w:r w:rsidRPr="00CB5397">
        <w:rPr>
          <w:rFonts w:ascii="TH SarabunPSK" w:hAnsi="TH SarabunPSK" w:cs="TH SarabunPSK" w:hint="cs"/>
          <w:sz w:val="27"/>
          <w:szCs w:val="27"/>
          <w:cs/>
        </w:rPr>
        <w:t xml:space="preserve"> </w:t>
      </w:r>
      <w:r w:rsidRPr="00CB5397">
        <w:rPr>
          <w:rFonts w:ascii="TH SarabunPSK" w:hAnsi="TH SarabunPSK" w:cs="TH SarabunPSK"/>
          <w:sz w:val="27"/>
          <w:szCs w:val="27"/>
          <w:cs/>
        </w:rPr>
        <w:t>…………………………………………………………………………………………………………………………………..……………………</w:t>
      </w:r>
    </w:p>
    <w:p w:rsidR="00A11E42" w:rsidRPr="00CB5397" w:rsidRDefault="00A11E42" w:rsidP="00A11E42">
      <w:pPr>
        <w:pStyle w:val="a6"/>
        <w:spacing w:after="0"/>
        <w:ind w:left="1080"/>
        <w:rPr>
          <w:rFonts w:ascii="TH SarabunPSK" w:hAnsi="TH SarabunPSK" w:cs="TH SarabunPSK"/>
          <w:sz w:val="27"/>
          <w:szCs w:val="27"/>
        </w:rPr>
      </w:pPr>
      <w:r w:rsidRPr="00CB5397">
        <w:rPr>
          <w:rFonts w:ascii="TH SarabunPSK" w:hAnsi="TH SarabunPSK" w:cs="TH SarabunPSK"/>
          <w:sz w:val="27"/>
          <w:szCs w:val="27"/>
        </w:rPr>
        <w:t>CLO 4</w:t>
      </w:r>
      <w:r w:rsidRPr="00CB5397">
        <w:rPr>
          <w:rFonts w:ascii="TH SarabunPSK" w:hAnsi="TH SarabunPSK" w:cs="TH SarabunPSK"/>
          <w:sz w:val="27"/>
          <w:szCs w:val="27"/>
          <w:cs/>
        </w:rPr>
        <w:t xml:space="preserve"> …………………………………………………………………………………………………………………………………..……………………</w:t>
      </w:r>
    </w:p>
    <w:p w:rsidR="00A11E42" w:rsidRPr="00CB5397" w:rsidRDefault="00A11E42" w:rsidP="00A11E42">
      <w:pPr>
        <w:pStyle w:val="a6"/>
        <w:spacing w:after="0"/>
        <w:ind w:left="1080"/>
        <w:rPr>
          <w:rFonts w:ascii="TH SarabunPSK" w:hAnsi="TH SarabunPSK" w:cs="TH SarabunPSK"/>
          <w:sz w:val="27"/>
          <w:szCs w:val="27"/>
        </w:rPr>
      </w:pPr>
      <w:r w:rsidRPr="00CB5397">
        <w:rPr>
          <w:rFonts w:ascii="TH SarabunPSK" w:hAnsi="TH SarabunPSK" w:cs="TH SarabunPSK"/>
          <w:sz w:val="27"/>
          <w:szCs w:val="27"/>
        </w:rPr>
        <w:t>CLO 5</w:t>
      </w:r>
      <w:r w:rsidRPr="00CB5397">
        <w:rPr>
          <w:rFonts w:ascii="TH SarabunPSK" w:hAnsi="TH SarabunPSK" w:cs="TH SarabunPSK"/>
          <w:sz w:val="27"/>
          <w:szCs w:val="27"/>
          <w:cs/>
        </w:rPr>
        <w:t xml:space="preserve"> …………………………………………………………………………………………………………………………………..……………………</w:t>
      </w:r>
    </w:p>
    <w:p w:rsidR="00A11E42" w:rsidRPr="00A51358" w:rsidRDefault="00A11E42" w:rsidP="002D2BA2">
      <w:pPr>
        <w:spacing w:line="240" w:lineRule="auto"/>
        <w:ind w:firstLine="360"/>
        <w:contextualSpacing/>
        <w:rPr>
          <w:rFonts w:ascii="TH SarabunPSK" w:eastAsia="Times New Roman" w:hAnsi="TH SarabunPSK" w:cs="TH SarabunPSK"/>
          <w:b/>
          <w:bCs/>
          <w:sz w:val="4"/>
          <w:szCs w:val="4"/>
        </w:rPr>
      </w:pPr>
    </w:p>
    <w:p w:rsidR="002D2BA2" w:rsidRPr="00847DD6" w:rsidRDefault="00717800" w:rsidP="002D2BA2">
      <w:pPr>
        <w:spacing w:line="240" w:lineRule="auto"/>
        <w:ind w:firstLine="360"/>
        <w:contextualSpacing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8</w:t>
      </w:r>
      <w:r w:rsidR="002D2BA2" w:rsidRPr="00847DD6">
        <w:rPr>
          <w:rFonts w:ascii="TH SarabunPSK" w:eastAsia="Times New Roman" w:hAnsi="TH SarabunPSK" w:cs="TH SarabunPSK"/>
          <w:b/>
          <w:bCs/>
          <w:sz w:val="28"/>
          <w:cs/>
        </w:rPr>
        <w:t xml:space="preserve">. 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ประเภท</w:t>
      </w:r>
      <w:r w:rsidR="002D2BA2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กิจกรรม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และการ</w:t>
      </w:r>
      <w:r w:rsidR="002D2BA2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ส่งเสริม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ด้านต่างๆ</w:t>
      </w:r>
      <w:r w:rsidR="00B22BE5" w:rsidRPr="00847DD6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B22BE5" w:rsidRPr="00847DD6">
        <w:rPr>
          <w:rFonts w:ascii="TH SarabunPSK" w:eastAsia="Times New Roman" w:hAnsi="TH SarabunPSK" w:cs="TH SarabunPSK" w:hint="cs"/>
          <w:b/>
          <w:bCs/>
          <w:sz w:val="28"/>
          <w:cs/>
        </w:rPr>
        <w:t>(ถ้ามี)</w:t>
      </w:r>
    </w:p>
    <w:p w:rsidR="00B22BE5" w:rsidRDefault="00B22BE5" w:rsidP="00B22BE5">
      <w:pPr>
        <w:spacing w:after="0"/>
        <w:ind w:firstLine="360"/>
        <w:rPr>
          <w:rFonts w:ascii="TH SarabunPSK" w:hAnsi="TH SarabunPSK" w:cs="TH SarabunPSK"/>
          <w:sz w:val="28"/>
        </w:rPr>
      </w:pPr>
      <w:r w:rsidRPr="00847DD6">
        <w:rPr>
          <w:rFonts w:ascii="TH SarabunPSK" w:eastAsia="Times New Roman" w:hAnsi="TH SarabunPSK" w:cs="TH SarabunPSK"/>
          <w:b/>
          <w:bCs/>
          <w:sz w:val="28"/>
        </w:rPr>
        <w:tab/>
      </w:r>
      <w:r w:rsidR="00717800">
        <w:rPr>
          <w:rFonts w:ascii="TH SarabunPSK" w:eastAsia="Times New Roman" w:hAnsi="TH SarabunPSK" w:cs="TH SarabunPSK"/>
          <w:b/>
          <w:bCs/>
          <w:sz w:val="28"/>
        </w:rPr>
        <w:t>8</w:t>
      </w:r>
      <w:r w:rsidRPr="00847DD6">
        <w:rPr>
          <w:rFonts w:ascii="TH SarabunPSK" w:eastAsia="Times New Roman" w:hAnsi="TH SarabunPSK" w:cs="TH SarabunPSK"/>
          <w:b/>
          <w:bCs/>
          <w:sz w:val="28"/>
          <w:cs/>
        </w:rPr>
        <w:t>.</w:t>
      </w:r>
      <w:r w:rsidRPr="00847DD6">
        <w:rPr>
          <w:rFonts w:ascii="TH SarabunPSK" w:eastAsia="Times New Roman" w:hAnsi="TH SarabunPSK" w:cs="TH SarabunPSK"/>
          <w:b/>
          <w:bCs/>
          <w:sz w:val="28"/>
        </w:rPr>
        <w:t xml:space="preserve">1 </w:t>
      </w:r>
      <w:r w:rsidRPr="00847DD6">
        <w:rPr>
          <w:rFonts w:ascii="TH SarabunPSK" w:hAnsi="TH SarabunPSK" w:cs="TH SarabunPSK" w:hint="cs"/>
          <w:b/>
          <w:bCs/>
          <w:sz w:val="28"/>
          <w:cs/>
        </w:rPr>
        <w:t>ประเภทกิจกรรม</w:t>
      </w:r>
      <w:r w:rsidRPr="00847DD6">
        <w:rPr>
          <w:rFonts w:ascii="TH SarabunPSK" w:hAnsi="TH SarabunPSK" w:cs="TH SarabunPSK"/>
          <w:sz w:val="28"/>
          <w:cs/>
        </w:rPr>
        <w:t xml:space="preserve">  </w:t>
      </w:r>
      <w:r w:rsidRPr="00847DD6">
        <w:rPr>
          <w:rFonts w:ascii="TH SarabunPSK" w:hAnsi="TH SarabunPSK" w:cs="TH SarabunPSK" w:hint="cs"/>
          <w:sz w:val="28"/>
          <w:cs/>
        </w:rPr>
        <w:t>(สามารถเลือกได้มากกว่า  1 ข้อ)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118"/>
      </w:tblGrid>
      <w:tr w:rsidR="00B03AF9" w:rsidRPr="00B91D0E" w:rsidTr="00BD51E2">
        <w:trPr>
          <w:jc w:val="center"/>
        </w:trPr>
        <w:tc>
          <w:tcPr>
            <w:tcW w:w="6799" w:type="dxa"/>
            <w:gridSpan w:val="2"/>
            <w:shd w:val="clear" w:color="auto" w:fill="E5DFEC" w:themeFill="accent4" w:themeFillTint="33"/>
          </w:tcPr>
          <w:p w:rsidR="00B03AF9" w:rsidRPr="00B91D0E" w:rsidRDefault="00B03AF9" w:rsidP="00BD51E2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1D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กิจกรรมเพื่อส่งเสริมด้านอื่นๆ</w:t>
            </w:r>
          </w:p>
        </w:tc>
      </w:tr>
      <w:tr w:rsidR="00B03AF9" w:rsidRPr="00B91D0E" w:rsidTr="00BD51E2">
        <w:trPr>
          <w:jc w:val="center"/>
        </w:trPr>
        <w:tc>
          <w:tcPr>
            <w:tcW w:w="3681" w:type="dxa"/>
          </w:tcPr>
          <w:p w:rsidR="00B03AF9" w:rsidRPr="00B91D0E" w:rsidRDefault="00B03AF9" w:rsidP="00BD51E2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1. กิจกรรมส่งเสริมสุขภาพ</w:t>
            </w:r>
          </w:p>
        </w:tc>
        <w:tc>
          <w:tcPr>
            <w:tcW w:w="3118" w:type="dxa"/>
          </w:tcPr>
          <w:p w:rsidR="00B03AF9" w:rsidRPr="00B91D0E" w:rsidRDefault="00B03AF9" w:rsidP="00BD51E2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2. กิจกรรมพัฒนาบุคลิกภาพ</w:t>
            </w:r>
          </w:p>
        </w:tc>
      </w:tr>
      <w:tr w:rsidR="00B03AF9" w:rsidRPr="00B91D0E" w:rsidTr="00BD51E2">
        <w:trPr>
          <w:jc w:val="center"/>
        </w:trPr>
        <w:tc>
          <w:tcPr>
            <w:tcW w:w="3681" w:type="dxa"/>
          </w:tcPr>
          <w:p w:rsidR="00B03AF9" w:rsidRPr="00B91D0E" w:rsidRDefault="00B03AF9" w:rsidP="00BD51E2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3. กิจกรรมประโยชน์เพื่อเพื่อนมนุษย์</w:t>
            </w:r>
          </w:p>
        </w:tc>
        <w:tc>
          <w:tcPr>
            <w:tcW w:w="3118" w:type="dxa"/>
          </w:tcPr>
          <w:p w:rsidR="00B03AF9" w:rsidRPr="00B91D0E" w:rsidRDefault="00B03AF9" w:rsidP="00BD51E2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>4. กิจกรรมสังคมพหุวัฒนธรรม</w:t>
            </w:r>
          </w:p>
        </w:tc>
      </w:tr>
      <w:tr w:rsidR="00B03AF9" w:rsidRPr="00B91D0E" w:rsidTr="00BD51E2">
        <w:trPr>
          <w:jc w:val="center"/>
        </w:trPr>
        <w:tc>
          <w:tcPr>
            <w:tcW w:w="3681" w:type="dxa"/>
          </w:tcPr>
          <w:p w:rsidR="00B03AF9" w:rsidRPr="00B91D0E" w:rsidRDefault="00B03AF9" w:rsidP="00BD51E2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5. อื่นๆ</w:t>
            </w:r>
          </w:p>
        </w:tc>
        <w:tc>
          <w:tcPr>
            <w:tcW w:w="3118" w:type="dxa"/>
          </w:tcPr>
          <w:p w:rsidR="00B03AF9" w:rsidRPr="00B91D0E" w:rsidRDefault="00B03AF9" w:rsidP="00BD51E2">
            <w:pPr>
              <w:tabs>
                <w:tab w:val="left" w:pos="851"/>
                <w:tab w:val="left" w:pos="993"/>
              </w:tabs>
              <w:spacing w:after="0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</w:p>
        </w:tc>
      </w:tr>
    </w:tbl>
    <w:p w:rsidR="008749AA" w:rsidRPr="00A51358" w:rsidRDefault="008749AA" w:rsidP="00B22BE5">
      <w:pPr>
        <w:spacing w:after="0"/>
        <w:ind w:firstLine="360"/>
        <w:rPr>
          <w:rFonts w:ascii="TH SarabunPSK" w:hAnsi="TH SarabunPSK" w:cs="TH SarabunPSK"/>
          <w:sz w:val="12"/>
          <w:szCs w:val="12"/>
          <w:cs/>
        </w:rPr>
      </w:pPr>
    </w:p>
    <w:p w:rsidR="00B22BE5" w:rsidRDefault="00B22BE5" w:rsidP="00B22BE5">
      <w:pPr>
        <w:spacing w:line="240" w:lineRule="auto"/>
        <w:ind w:firstLine="360"/>
        <w:contextualSpacing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ab/>
      </w:r>
      <w:r w:rsidR="00717800">
        <w:rPr>
          <w:rFonts w:ascii="TH SarabunPSK" w:eastAsia="Times New Roman" w:hAnsi="TH SarabunPSK" w:cs="TH SarabunPSK"/>
          <w:b/>
          <w:bCs/>
          <w:color w:val="000000"/>
          <w:sz w:val="28"/>
        </w:rPr>
        <w:t>8</w:t>
      </w:r>
      <w:r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.2 </w:t>
      </w:r>
      <w:r w:rsidRPr="00B22BE5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กิจกรรมส่งเสริมทักษะในศตวรรษที่ 21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3353"/>
        <w:gridCol w:w="3353"/>
        <w:gridCol w:w="3501"/>
      </w:tblGrid>
      <w:tr w:rsidR="00B91D0E" w:rsidRPr="00B91D0E" w:rsidTr="00B91D0E">
        <w:tc>
          <w:tcPr>
            <w:tcW w:w="10207" w:type="dxa"/>
            <w:gridSpan w:val="3"/>
            <w:shd w:val="clear" w:color="auto" w:fill="E5DFEC" w:themeFill="accent4" w:themeFillTint="33"/>
          </w:tcPr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B91D0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ทักษะ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ในศตวรรษที่ 21 </w:t>
            </w:r>
            <w:r w:rsidRPr="00B91D0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ด้าน</w:t>
            </w:r>
          </w:p>
        </w:tc>
      </w:tr>
      <w:tr w:rsidR="00B91D0E" w:rsidRPr="00B91D0E" w:rsidTr="00B91D0E">
        <w:tc>
          <w:tcPr>
            <w:tcW w:w="3353" w:type="dxa"/>
          </w:tcPr>
          <w:p w:rsidR="00B91D0E" w:rsidRPr="00FA3C61" w:rsidRDefault="00B91D0E" w:rsidP="00FA3C61">
            <w:pPr>
              <w:spacing w:line="240" w:lineRule="auto"/>
              <w:ind w:left="30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ทักษะด้านการคิดอย่างมีวิจารณญาณ และทักษะในการแก้ปัญหา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Critical thinking &amp; problem solving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</w:tc>
        <w:tc>
          <w:tcPr>
            <w:tcW w:w="3353" w:type="dxa"/>
          </w:tcPr>
          <w:p w:rsidR="00B91D0E" w:rsidRPr="00B91D0E" w:rsidRDefault="00B91D0E" w:rsidP="00B91D0E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ทักษะด้านการสร้างสรรค์ และนวัตกรร</w:t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>ม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 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Creativity &amp; innovation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1" w:type="dxa"/>
          </w:tcPr>
          <w:p w:rsidR="00B91D0E" w:rsidRPr="00B91D0E" w:rsidRDefault="00B91D0E" w:rsidP="00B91D0E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 xml:space="preserve"> ทักษะด้านความเข้าใจต่างวัฒนธรรม ต่างกระบวนทัศน์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Cross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-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cultural understanding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  <w:p w:rsidR="00B91D0E" w:rsidRPr="00B91D0E" w:rsidRDefault="00B91D0E" w:rsidP="00B22BE5">
            <w:pPr>
              <w:spacing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1D0E" w:rsidRPr="00B91D0E" w:rsidTr="00B91D0E">
        <w:tc>
          <w:tcPr>
            <w:tcW w:w="3353" w:type="dxa"/>
          </w:tcPr>
          <w:p w:rsidR="00B91D0E" w:rsidRPr="00FA3C61" w:rsidRDefault="00B91D0E" w:rsidP="00FA3C61">
            <w:pPr>
              <w:spacing w:line="240" w:lineRule="auto"/>
              <w:ind w:left="30" w:firstLine="18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ทักษะด้านความร่วมมือ การทำงานเป็นทีม และภาวะผู้นำ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Collaboration, teamwork &amp; leadership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</w:tc>
        <w:tc>
          <w:tcPr>
            <w:tcW w:w="3353" w:type="dxa"/>
          </w:tcPr>
          <w:p w:rsidR="00B91D0E" w:rsidRPr="00FA3C61" w:rsidRDefault="00B91D0E" w:rsidP="00FA3C61">
            <w:pPr>
              <w:spacing w:line="240" w:lineRule="auto"/>
              <w:ind w:firstLine="19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ทักษะด้านการสื่อสาร สารสนเทศ และรู้เท่าทันสื่อ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Communications, information &amp; media literacy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</w:tc>
        <w:tc>
          <w:tcPr>
            <w:tcW w:w="3501" w:type="dxa"/>
          </w:tcPr>
          <w:p w:rsidR="00B91D0E" w:rsidRPr="00FA3C61" w:rsidRDefault="00B91D0E" w:rsidP="00FA3C61">
            <w:pPr>
              <w:spacing w:line="240" w:lineRule="auto"/>
              <w:ind w:firstLine="29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 xml:space="preserve"> ทักษะด้านคอมพิวเตอร์ และเทคโนโลยีสารสนเทศและการสื่อสาร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Computing &amp; ICT literacy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</w:tc>
      </w:tr>
      <w:tr w:rsidR="00B91D0E" w:rsidRPr="00B91D0E" w:rsidTr="002114AD">
        <w:tc>
          <w:tcPr>
            <w:tcW w:w="3353" w:type="dxa"/>
          </w:tcPr>
          <w:p w:rsidR="00B91D0E" w:rsidRPr="00FA3C61" w:rsidRDefault="00B91D0E" w:rsidP="00FA3C61">
            <w:pPr>
              <w:spacing w:line="240" w:lineRule="auto"/>
              <w:ind w:left="30" w:firstLine="18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</w:rPr>
              <w:sym w:font="Wingdings 2" w:char="F0A3"/>
            </w:r>
            <w:r w:rsidRPr="00B91D0E">
              <w:rPr>
                <w:rFonts w:ascii="TH SarabunPSK" w:hAnsi="TH SarabunPSK" w:cs="TH SarabunPSK" w:hint="cs"/>
                <w:color w:val="000000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ทักษะอาชีพ และทักษะการเรียนรู้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(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  <w:t xml:space="preserve">Career &amp; learning skills </w:t>
            </w:r>
            <w:r w:rsidRPr="00B91D0E"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  <w:cs/>
              </w:rPr>
              <w:t>)</w:t>
            </w:r>
          </w:p>
        </w:tc>
        <w:tc>
          <w:tcPr>
            <w:tcW w:w="6854" w:type="dxa"/>
            <w:gridSpan w:val="2"/>
            <w:shd w:val="clear" w:color="auto" w:fill="C4BC96" w:themeFill="background2" w:themeFillShade="BF"/>
          </w:tcPr>
          <w:p w:rsidR="00B91D0E" w:rsidRPr="00B91D0E" w:rsidRDefault="00B91D0E" w:rsidP="00B91D0E">
            <w:pPr>
              <w:spacing w:line="240" w:lineRule="auto"/>
              <w:ind w:firstLine="29"/>
              <w:contextualSpacing/>
              <w:rPr>
                <w:rFonts w:ascii="TH SarabunPSK" w:hAnsi="TH SarabunPSK" w:cs="TH SarabunPSK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91D0E" w:rsidRPr="00A51358" w:rsidRDefault="00B91D0E" w:rsidP="00B22BE5">
      <w:pPr>
        <w:spacing w:line="240" w:lineRule="auto"/>
        <w:ind w:firstLine="360"/>
        <w:contextualSpacing/>
        <w:rPr>
          <w:rFonts w:ascii="TH SarabunPSK" w:eastAsia="Times New Roman" w:hAnsi="TH SarabunPSK" w:cs="TH SarabunPSK"/>
          <w:b/>
          <w:bCs/>
          <w:color w:val="000000"/>
          <w:sz w:val="14"/>
          <w:szCs w:val="14"/>
        </w:rPr>
      </w:pPr>
    </w:p>
    <w:p w:rsidR="00FA3C61" w:rsidRPr="00A51358" w:rsidRDefault="00FA3C61" w:rsidP="00FA3C61">
      <w:pPr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:rsidR="005F28A1" w:rsidRPr="005F28A1" w:rsidRDefault="003E2EDF" w:rsidP="005F28A1">
      <w:pPr>
        <w:spacing w:line="240" w:lineRule="auto"/>
        <w:ind w:left="284"/>
        <w:contextualSpacing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br w:type="column"/>
      </w:r>
      <w:r w:rsidR="005F28A1">
        <w:rPr>
          <w:rFonts w:ascii="TH SarabunPSK" w:hAnsi="TH SarabunPSK" w:cs="TH SarabunPSK"/>
          <w:b/>
          <w:bCs/>
          <w:sz w:val="28"/>
          <w:cs/>
        </w:rPr>
        <w:lastRenderedPageBreak/>
        <w:t xml:space="preserve"> </w:t>
      </w:r>
      <w:r w:rsidR="00717800">
        <w:rPr>
          <w:rFonts w:ascii="TH SarabunPSK" w:hAnsi="TH SarabunPSK" w:cs="TH SarabunPSK"/>
          <w:b/>
          <w:bCs/>
          <w:sz w:val="28"/>
        </w:rPr>
        <w:t>9</w:t>
      </w:r>
      <w:r w:rsidR="005F28A1" w:rsidRPr="005F28A1">
        <w:rPr>
          <w:rFonts w:ascii="TH SarabunPSK" w:hAnsi="TH SarabunPSK" w:cs="TH SarabunPSK"/>
          <w:b/>
          <w:bCs/>
          <w:sz w:val="28"/>
          <w:cs/>
        </w:rPr>
        <w:t>.</w:t>
      </w:r>
      <w:r w:rsidR="00B8243C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5F28A1" w:rsidRPr="005F28A1">
        <w:rPr>
          <w:rFonts w:ascii="TH SarabunPSK" w:hAnsi="TH SarabunPSK" w:cs="TH SarabunPSK" w:hint="cs"/>
          <w:b/>
          <w:bCs/>
          <w:sz w:val="28"/>
          <w:cs/>
        </w:rPr>
        <w:t>เงื่อนไขการบังคับชั่วโมงทรานสคริปต์กิจกรรม</w:t>
      </w:r>
      <w:r w:rsidR="00617380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5F28A1" w:rsidRDefault="00717800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9</w:t>
      </w:r>
      <w:r w:rsidR="002C1DD8" w:rsidRPr="002C1DD8">
        <w:rPr>
          <w:rFonts w:ascii="TH SarabunPSK" w:hAnsi="TH SarabunPSK" w:cs="TH SarabunPSK" w:hint="cs"/>
          <w:b/>
          <w:bCs/>
          <w:sz w:val="28"/>
          <w:cs/>
        </w:rPr>
        <w:t xml:space="preserve">.1 </w:t>
      </w:r>
      <w:r w:rsidR="00477864">
        <w:rPr>
          <w:rFonts w:ascii="TH SarabunPSK" w:hAnsi="TH SarabunPSK" w:cs="TH SarabunPSK" w:hint="cs"/>
          <w:b/>
          <w:bCs/>
          <w:sz w:val="28"/>
          <w:cs/>
        </w:rPr>
        <w:t>กิจกรรมเสริมสร้างสมรรถนะนักศึกษา</w:t>
      </w:r>
      <w:r w:rsidR="0047786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77864">
        <w:rPr>
          <w:rFonts w:ascii="TH SarabunPSK" w:hAnsi="TH SarabunPSK" w:cs="TH SarabunPSK" w:hint="cs"/>
          <w:b/>
          <w:bCs/>
          <w:sz w:val="28"/>
          <w:cs/>
        </w:rPr>
        <w:t>จำนวน 9 ด้าน</w:t>
      </w:r>
      <w:r w:rsidR="00C36756">
        <w:rPr>
          <w:rFonts w:ascii="TH SarabunPSK" w:hAnsi="TH SarabunPSK" w:cs="TH SarabunPSK" w:hint="cs"/>
          <w:b/>
          <w:bCs/>
          <w:sz w:val="28"/>
          <w:cs/>
        </w:rPr>
        <w:t xml:space="preserve"> (เฉพาะแผนกิจกรรม/โครงการของงานพัฒนานักศึกษา เท่านั้น)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4537"/>
        <w:gridCol w:w="850"/>
        <w:gridCol w:w="4253"/>
        <w:gridCol w:w="850"/>
      </w:tblGrid>
      <w:tr w:rsidR="00B91D0E" w:rsidRPr="00E15C59" w:rsidTr="00E8671A">
        <w:tc>
          <w:tcPr>
            <w:tcW w:w="4537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4253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B91D0E" w:rsidRPr="00E15C59" w:rsidRDefault="00E15C59" w:rsidP="00E15C59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</w:tr>
      <w:tr w:rsidR="00B91D0E" w:rsidRPr="00E15C59" w:rsidTr="00E8671A">
        <w:tc>
          <w:tcPr>
            <w:tcW w:w="4537" w:type="dxa"/>
          </w:tcPr>
          <w:p w:rsidR="00B91D0E" w:rsidRPr="00E15C59" w:rsidRDefault="00E15C59" w:rsidP="00477864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="00DD234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77864" w:rsidRPr="00DD234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4778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477864" w:rsidRPr="00477864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กิจกรรมเสริมสร้างการพัฒนาทักษะการใช้ชีวิตอย่างมีความสุข เป็นส่วนหนึ่งของมหาวิทยาลัย ชุมชน สังคม และเป็นพลเมืองโลก เช่น กิจกรรมการเตรียมความพร้อมการเรียนแบบวิถีอุดมศึกษา การปรับตัว และการใช้ชีวิตการอยู่ร่วมกันในมหาวิทยาลัย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91D0E" w:rsidRPr="00E15C59" w:rsidRDefault="00407117" w:rsidP="00407117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2.กิจกรรมเสริมสร้างการพัฒนาทักษะแห่งศตวรรษที่ 21 เช่น กิจกรรมเสริมสร้างทักษะการสื่อสาร ความฉลาดทางอารมณ์ ความคิดสร้างสรรค์ การคิดเชิงวิเคราะห์ การคิดเชิงวิพากษ์ การคิดอย่างมีวิจารณญาณ การบริหารเวลา การแก้ไขปัญหาที่มีความซับซ้อน ละการเรียนรู้ตลอดชีวิต</w:t>
            </w:r>
            <w:r w:rsidRPr="00E15C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1D0E" w:rsidRPr="00E15C59" w:rsidTr="00E8671A">
        <w:tc>
          <w:tcPr>
            <w:tcW w:w="4537" w:type="dxa"/>
          </w:tcPr>
          <w:p w:rsidR="00B91D0E" w:rsidRPr="00E15C59" w:rsidRDefault="00407117" w:rsidP="00477864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กิจกรรมเสริมสร้างการพัฒนาทักษะการมีส่วนร่วมทางสังคม มีจิตสำนึกสาธารณะ มุ่งเน้นประโยชน์ของเพื่อนมนุษย์</w:t>
            </w:r>
            <w:r w:rsidRPr="00E15C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เรียนรู้สังคม เรียนรู้ชุมชน สามารถทำงานร่วมกับผู้อื่นได้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91D0E" w:rsidRPr="00E15C59" w:rsidRDefault="00407117" w:rsidP="00407117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4.กิจกรรมเสริมสร้างการพั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ฒนาทักษะภาวะผู้นำ การทำงานเป็นทีม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B91D0E" w:rsidRPr="00E15C59" w:rsidTr="00E8671A">
        <w:tc>
          <w:tcPr>
            <w:tcW w:w="4537" w:type="dxa"/>
          </w:tcPr>
          <w:p w:rsidR="00B91D0E" w:rsidRPr="00E15C59" w:rsidRDefault="00407117" w:rsidP="00477864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5.กิจกรรมเสริมสร้างการพัฒนาทักษะภาษาต่างประเทศ สมรรถนะสากล มีความเข้าใจ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ในสังคมและวั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ฒนธรรมต่างประเทศ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B91D0E" w:rsidRPr="00E15C59" w:rsidRDefault="00407117" w:rsidP="00407117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6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กิจกรรมเสริมสร้างการพัฒนาทักษะการเป็นผู้ประกอบการ และทักษะที่จำเป็นในการเตรียมความพร้อมเพื่อการทำงาน</w:t>
            </w:r>
            <w:r w:rsidRPr="00E15C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850" w:type="dxa"/>
          </w:tcPr>
          <w:p w:rsidR="00B91D0E" w:rsidRPr="00E15C59" w:rsidRDefault="00B91D0E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5000C" w:rsidRPr="00E15C59" w:rsidTr="00E8671A">
        <w:tc>
          <w:tcPr>
            <w:tcW w:w="4537" w:type="dxa"/>
          </w:tcPr>
          <w:p w:rsidR="00E5000C" w:rsidRPr="00E15C59" w:rsidRDefault="00E5000C" w:rsidP="00477864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36756">
              <w:rPr>
                <w:rFonts w:ascii="TH SarabunPSK" w:hAnsi="TH SarabunPSK" w:cs="TH SarabunPSK" w:hint="cs"/>
                <w:sz w:val="24"/>
                <w:szCs w:val="24"/>
                <w:cs/>
              </w:rPr>
              <w:t>7.กิจกรรมเสริมสร้างการพัฒนาทักษะวิชาชีพ</w:t>
            </w:r>
          </w:p>
        </w:tc>
        <w:tc>
          <w:tcPr>
            <w:tcW w:w="850" w:type="dxa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C36756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C3675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36756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กิจกรรมเสริมสร้างการพัฒนาทักษะดิจิทัล และเทคโนโลยี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5000C" w:rsidRPr="00E15C59" w:rsidTr="00E8671A">
        <w:tc>
          <w:tcPr>
            <w:tcW w:w="4537" w:type="dxa"/>
          </w:tcPr>
          <w:p w:rsidR="00E5000C" w:rsidRPr="00E15C59" w:rsidRDefault="00E5000C" w:rsidP="00C36756">
            <w:pPr>
              <w:spacing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36756">
              <w:rPr>
                <w:rFonts w:ascii="TH SarabunPSK" w:hAnsi="TH SarabunPSK" w:cs="TH SarabunPSK" w:hint="cs"/>
                <w:sz w:val="24"/>
                <w:szCs w:val="24"/>
                <w:cs/>
              </w:rPr>
              <w:t>9.กิจกรรมเสริมสร้างคุณลักษณะความซื่อสัตย์ มีวินัย คุณธรรมจริยธรรม</w:t>
            </w:r>
          </w:p>
        </w:tc>
        <w:tc>
          <w:tcPr>
            <w:tcW w:w="850" w:type="dxa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948A54" w:themeFill="background2" w:themeFillShade="80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948A54" w:themeFill="background2" w:themeFillShade="80"/>
          </w:tcPr>
          <w:p w:rsidR="00E5000C" w:rsidRPr="00E15C59" w:rsidRDefault="00E5000C" w:rsidP="005F28A1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FA3C61" w:rsidRDefault="00FA3C61" w:rsidP="00FA3C61">
      <w:pPr>
        <w:spacing w:line="240" w:lineRule="auto"/>
        <w:contextualSpacing/>
        <w:rPr>
          <w:rFonts w:ascii="TH SarabunPSK" w:hAnsi="TH SarabunPSK" w:cs="TH SarabunPSK"/>
          <w:b/>
          <w:bCs/>
          <w:szCs w:val="22"/>
        </w:rPr>
      </w:pPr>
    </w:p>
    <w:p w:rsidR="002F166C" w:rsidRDefault="002F166C" w:rsidP="00FA3C61">
      <w:pPr>
        <w:spacing w:line="240" w:lineRule="auto"/>
        <w:contextualSpacing/>
        <w:rPr>
          <w:rFonts w:ascii="TH SarabunPSK" w:hAnsi="TH SarabunPSK" w:cs="TH SarabunPSK"/>
          <w:b/>
          <w:bCs/>
          <w:szCs w:val="22"/>
        </w:rPr>
      </w:pPr>
    </w:p>
    <w:p w:rsidR="00B03AF9" w:rsidRDefault="00B03AF9" w:rsidP="00FA3C61">
      <w:pPr>
        <w:spacing w:line="240" w:lineRule="auto"/>
        <w:contextualSpacing/>
        <w:rPr>
          <w:rFonts w:ascii="TH SarabunPSK" w:hAnsi="TH SarabunPSK" w:cs="TH SarabunPSK"/>
          <w:b/>
          <w:bCs/>
          <w:szCs w:val="22"/>
        </w:rPr>
      </w:pPr>
    </w:p>
    <w:p w:rsidR="00B03AF9" w:rsidRPr="00FA3C61" w:rsidRDefault="00B03AF9" w:rsidP="00FA3C61">
      <w:pPr>
        <w:spacing w:line="240" w:lineRule="auto"/>
        <w:contextualSpacing/>
        <w:rPr>
          <w:rFonts w:ascii="TH SarabunPSK" w:hAnsi="TH SarabunPSK" w:cs="TH SarabunPSK"/>
          <w:b/>
          <w:bCs/>
          <w:szCs w:val="22"/>
        </w:rPr>
      </w:pPr>
    </w:p>
    <w:p w:rsidR="005F28A1" w:rsidRDefault="00717800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shd w:val="clear" w:color="auto" w:fill="FFFFFF"/>
        </w:rPr>
        <w:t>9</w:t>
      </w:r>
      <w:r w:rsidR="002C1DD8" w:rsidRPr="002C1DD8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 xml:space="preserve">.2 </w:t>
      </w:r>
      <w:r w:rsidR="005F28A1" w:rsidRPr="002C1DD8">
        <w:rPr>
          <w:rFonts w:ascii="TH SarabunPSK" w:hAnsi="TH SarabunPSK" w:cs="TH SarabunPSK" w:hint="cs"/>
          <w:b/>
          <w:bCs/>
          <w:color w:val="000000"/>
          <w:sz w:val="28"/>
          <w:shd w:val="clear" w:color="auto" w:fill="FFFFFF"/>
          <w:cs/>
        </w:rPr>
        <w:t>กิจกรรมเลือกเข้าร่วม</w:t>
      </w:r>
      <w:r w:rsidR="005F28A1" w:rsidRPr="005F28A1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 </w:t>
      </w:r>
      <w:r w:rsidR="008334A3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>ตามความสนใจ</w:t>
      </w:r>
      <w:r w:rsidR="00617380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850"/>
        <w:gridCol w:w="3969"/>
        <w:gridCol w:w="992"/>
      </w:tblGrid>
      <w:tr w:rsidR="00E15C59" w:rsidRPr="00E15C59" w:rsidTr="00DD2346">
        <w:tc>
          <w:tcPr>
            <w:tcW w:w="4679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3969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E15C59" w:rsidRPr="00E15C59" w:rsidRDefault="00E15C59" w:rsidP="00DD2346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</w:tr>
      <w:tr w:rsidR="00E15C59" w:rsidRPr="00E15C59" w:rsidTr="00DD2346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1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8334A3" w:rsidRPr="008334A3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กิจกรรมเสริมสร้างความรู้ทางวิชาการ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5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กิจกรรมเสริมสร้าง พัฒนาสุขภาพกาย และใจ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15C59" w:rsidRPr="00E15C59" w:rsidTr="00DD2346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2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กิจกรรมเสริมสร้างความเป็นประชาธิปไตย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6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กิจกรรมเสริมสร้างความสุข และนันทนาการ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15C59" w:rsidRPr="00E15C59" w:rsidTr="00DD2346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3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กิจกรรมเสริมสร้างความภูมิใจในมหาวิทยาลัย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กิจกรรมเสริมสร้างความเป็นสังคมพหุวัฒนธรรม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992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E15C59" w:rsidRPr="00E15C59" w:rsidTr="002114AD">
        <w:tc>
          <w:tcPr>
            <w:tcW w:w="4679" w:type="dxa"/>
          </w:tcPr>
          <w:p w:rsidR="00E15C59" w:rsidRPr="00E15C59" w:rsidRDefault="00E15C59" w:rsidP="008334A3">
            <w:pPr>
              <w:spacing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sym w:font="Wingdings 2" w:char="F0A3"/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4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.</w:t>
            </w:r>
            <w:r w:rsidR="008334A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กิจกรรมส่งเสริมศิลปวัฒนธรรม และศาสนา</w:t>
            </w:r>
            <w:r w:rsidRPr="00E15C5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850" w:type="dxa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C4BC96" w:themeFill="background2" w:themeFillShade="BF"/>
          </w:tcPr>
          <w:p w:rsidR="00E15C59" w:rsidRPr="00E15C59" w:rsidRDefault="00E15C59" w:rsidP="00DD2346">
            <w:pPr>
              <w:spacing w:line="240" w:lineRule="auto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E15C59" w:rsidRDefault="00E15C59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sz w:val="28"/>
        </w:rPr>
      </w:pPr>
    </w:p>
    <w:p w:rsidR="00CB5397" w:rsidRDefault="00CB5397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sz w:val="28"/>
        </w:rPr>
      </w:pPr>
    </w:p>
    <w:p w:rsidR="00CB5397" w:rsidRPr="00E15C59" w:rsidRDefault="00CB5397" w:rsidP="005F28A1">
      <w:pPr>
        <w:spacing w:line="240" w:lineRule="auto"/>
        <w:ind w:left="568" w:firstLine="436"/>
        <w:contextualSpacing/>
        <w:rPr>
          <w:rFonts w:ascii="TH SarabunPSK" w:hAnsi="TH SarabunPSK" w:cs="TH SarabunPSK"/>
          <w:sz w:val="28"/>
        </w:rPr>
      </w:pPr>
    </w:p>
    <w:p w:rsidR="00740C2F" w:rsidRDefault="00717800" w:rsidP="00740C2F">
      <w:pPr>
        <w:spacing w:after="0"/>
        <w:ind w:firstLine="36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10</w:t>
      </w:r>
      <w:r w:rsidR="00A368C9">
        <w:rPr>
          <w:rFonts w:ascii="TH SarabunPSK" w:hAnsi="TH SarabunPSK" w:cs="TH SarabunPSK"/>
          <w:b/>
          <w:bCs/>
          <w:sz w:val="28"/>
          <w:cs/>
        </w:rPr>
        <w:t xml:space="preserve">.  </w:t>
      </w:r>
      <w:r w:rsidR="00A368C9">
        <w:rPr>
          <w:rFonts w:ascii="TH SarabunPSK" w:hAnsi="TH SarabunPSK" w:cs="TH SarabunPSK" w:hint="cs"/>
          <w:b/>
          <w:bCs/>
          <w:sz w:val="28"/>
          <w:cs/>
        </w:rPr>
        <w:t xml:space="preserve">หลักการและเหตุผล </w:t>
      </w:r>
      <w:r w:rsidR="003D7F0F">
        <w:rPr>
          <w:rFonts w:ascii="TH SarabunPSK" w:hAnsi="TH SarabunPSK" w:cs="TH SarabunPSK" w:hint="cs"/>
          <w:b/>
          <w:bCs/>
          <w:sz w:val="28"/>
          <w:cs/>
        </w:rPr>
        <w:t>(บรรยายกระ</w:t>
      </w:r>
      <w:r w:rsidR="009F075D">
        <w:rPr>
          <w:rFonts w:ascii="TH SarabunPSK" w:hAnsi="TH SarabunPSK" w:cs="TH SarabunPSK" w:hint="cs"/>
          <w:b/>
          <w:bCs/>
          <w:sz w:val="28"/>
          <w:cs/>
        </w:rPr>
        <w:t>ชับ</w:t>
      </w:r>
      <w:r w:rsidR="00FA3C61">
        <w:rPr>
          <w:rFonts w:ascii="TH SarabunPSK" w:hAnsi="TH SarabunPSK" w:cs="TH SarabunPSK" w:hint="cs"/>
          <w:b/>
          <w:bCs/>
          <w:sz w:val="28"/>
          <w:cs/>
        </w:rPr>
        <w:t>ไม่เกิน 1 หน้า</w:t>
      </w:r>
      <w:r w:rsidR="003D7F0F"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3D7F0F" w:rsidRPr="00160C3A" w:rsidRDefault="003D7F0F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</w:t>
      </w:r>
      <w:r w:rsidR="006C4BD6">
        <w:rPr>
          <w:rFonts w:ascii="TH SarabunPSK" w:hAnsi="TH SarabunPSK" w:cs="TH SarabunPSK" w:hint="cs"/>
          <w:sz w:val="28"/>
          <w:cs/>
        </w:rPr>
        <w:t>.....................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</w:t>
      </w:r>
    </w:p>
    <w:p w:rsidR="003D7F0F" w:rsidRPr="00160C3A" w:rsidRDefault="003D7F0F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</w:t>
      </w:r>
      <w:r w:rsidR="006C4BD6">
        <w:rPr>
          <w:rFonts w:ascii="TH SarabunPSK" w:hAnsi="TH SarabunPSK" w:cs="TH SarabunPSK" w:hint="cs"/>
          <w:sz w:val="28"/>
          <w:cs/>
        </w:rPr>
        <w:t>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:rsidR="003D7F0F" w:rsidRDefault="003D7F0F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</w:t>
      </w:r>
      <w:r w:rsidR="006C4BD6">
        <w:rPr>
          <w:rFonts w:ascii="TH SarabunPSK" w:hAnsi="TH SarabunPSK" w:cs="TH SarabunPSK" w:hint="cs"/>
          <w:sz w:val="28"/>
          <w:cs/>
        </w:rPr>
        <w:t>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</w:t>
      </w:r>
    </w:p>
    <w:p w:rsidR="00FA3C61" w:rsidRPr="00160C3A" w:rsidRDefault="00FA3C61" w:rsidP="00FA3C61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:rsidR="00FA3C61" w:rsidRDefault="00FA3C61" w:rsidP="00FA3C61">
      <w:pPr>
        <w:spacing w:after="0"/>
        <w:ind w:firstLine="360"/>
        <w:rPr>
          <w:rFonts w:ascii="TH SarabunPSK" w:hAnsi="TH SarabunPSK" w:cs="TH SarabunPSK"/>
          <w:sz w:val="28"/>
        </w:rPr>
      </w:pP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160C3A">
        <w:rPr>
          <w:rFonts w:ascii="TH SarabunPSK" w:hAnsi="TH SarabunPSK" w:cs="TH SarabunPSK" w:hint="cs"/>
          <w:sz w:val="28"/>
          <w:cs/>
        </w:rPr>
        <w:t>...................................................</w:t>
      </w:r>
    </w:p>
    <w:p w:rsidR="00B8243C" w:rsidRPr="00407117" w:rsidRDefault="00B8243C" w:rsidP="00740C2F">
      <w:pPr>
        <w:spacing w:after="0"/>
        <w:ind w:firstLine="360"/>
        <w:rPr>
          <w:rFonts w:ascii="TH SarabunPSK" w:hAnsi="TH SarabunPSK" w:cs="TH SarabunPSK"/>
          <w:sz w:val="18"/>
          <w:szCs w:val="18"/>
        </w:rPr>
      </w:pPr>
    </w:p>
    <w:p w:rsidR="00740C2F" w:rsidRPr="00233500" w:rsidRDefault="006E5FF6" w:rsidP="00740C2F">
      <w:pPr>
        <w:spacing w:after="0"/>
        <w:ind w:firstLine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1</w:t>
      </w:r>
      <w:r w:rsidR="00740C2F" w:rsidRPr="00233500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740C2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40C2F" w:rsidRPr="00233500">
        <w:rPr>
          <w:rFonts w:ascii="TH SarabunPSK" w:hAnsi="TH SarabunPSK" w:cs="TH SarabunPSK" w:hint="cs"/>
          <w:b/>
          <w:bCs/>
          <w:sz w:val="28"/>
          <w:cs/>
        </w:rPr>
        <w:t xml:space="preserve">วัตถุประสงค์ </w:t>
      </w:r>
      <w:r w:rsidR="00740C2F" w:rsidRPr="00233500">
        <w:rPr>
          <w:rFonts w:ascii="TH SarabunPSK" w:hAnsi="TH SarabunPSK" w:cs="TH SarabunPSK"/>
          <w:b/>
          <w:bCs/>
          <w:sz w:val="28"/>
          <w:cs/>
        </w:rPr>
        <w:t>:</w:t>
      </w:r>
      <w:r w:rsidR="00740C2F" w:rsidRPr="00233500">
        <w:rPr>
          <w:rFonts w:ascii="TH SarabunPSK" w:hAnsi="TH SarabunPSK" w:cs="TH SarabunPSK"/>
          <w:sz w:val="28"/>
          <w:cs/>
        </w:rPr>
        <w:t xml:space="preserve"> </w:t>
      </w:r>
      <w:r w:rsidR="00740C2F" w:rsidRPr="00233500">
        <w:rPr>
          <w:rFonts w:ascii="TH SarabunPSK" w:hAnsi="TH SarabunPSK" w:cs="TH SarabunPSK"/>
          <w:sz w:val="28"/>
        </w:rPr>
        <w:tab/>
        <w:t>1</w:t>
      </w:r>
      <w:r w:rsidR="00740C2F" w:rsidRPr="00233500">
        <w:rPr>
          <w:rFonts w:ascii="TH SarabunPSK" w:hAnsi="TH SarabunPSK" w:cs="TH SarabunPSK"/>
          <w:sz w:val="28"/>
          <w:cs/>
        </w:rPr>
        <w:t>.  …</w:t>
      </w:r>
      <w:r w:rsidR="003D7F0F">
        <w:rPr>
          <w:rFonts w:ascii="TH SarabunPSK" w:hAnsi="TH SarabunPSK" w:cs="TH SarabunPSK"/>
          <w:sz w:val="28"/>
          <w:cs/>
        </w:rPr>
        <w:t>……………………………………………………………………</w:t>
      </w:r>
    </w:p>
    <w:p w:rsidR="00740C2F" w:rsidRDefault="00740C2F" w:rsidP="00740C2F">
      <w:pPr>
        <w:spacing w:after="0"/>
        <w:rPr>
          <w:rFonts w:ascii="TH SarabunPSK" w:hAnsi="TH SarabunPSK" w:cs="TH SarabunPSK"/>
          <w:sz w:val="28"/>
          <w:cs/>
        </w:rPr>
      </w:pPr>
      <w:r w:rsidRPr="00233500">
        <w:rPr>
          <w:rFonts w:ascii="TH SarabunPSK" w:hAnsi="TH SarabunPSK" w:cs="TH SarabunPSK"/>
          <w:sz w:val="28"/>
        </w:rPr>
        <w:tab/>
      </w:r>
      <w:r w:rsidRPr="00233500">
        <w:rPr>
          <w:rFonts w:ascii="TH SarabunPSK" w:hAnsi="TH SarabunPSK" w:cs="TH SarabunPSK"/>
          <w:sz w:val="28"/>
        </w:rPr>
        <w:tab/>
      </w:r>
      <w:r w:rsidRPr="00233500">
        <w:rPr>
          <w:rFonts w:ascii="TH SarabunPSK" w:hAnsi="TH SarabunPSK" w:cs="TH SarabunPSK"/>
          <w:sz w:val="28"/>
        </w:rPr>
        <w:tab/>
        <w:t>2</w:t>
      </w:r>
      <w:r w:rsidRPr="00233500">
        <w:rPr>
          <w:rFonts w:ascii="TH SarabunPSK" w:hAnsi="TH SarabunPSK" w:cs="TH SarabunPSK"/>
          <w:sz w:val="28"/>
          <w:cs/>
        </w:rPr>
        <w:t>.  …</w:t>
      </w:r>
      <w:r w:rsidR="003D7F0F">
        <w:rPr>
          <w:rFonts w:ascii="TH SarabunPSK" w:hAnsi="TH SarabunPSK" w:cs="TH SarabunPSK"/>
          <w:sz w:val="28"/>
          <w:cs/>
        </w:rPr>
        <w:t>…………………………………………………………………</w:t>
      </w:r>
      <w:r w:rsidR="009F075D">
        <w:rPr>
          <w:rFonts w:ascii="TH SarabunPSK" w:hAnsi="TH SarabunPSK" w:cs="TH SarabunPSK"/>
          <w:sz w:val="28"/>
          <w:cs/>
        </w:rPr>
        <w:t>…</w:t>
      </w:r>
    </w:p>
    <w:p w:rsidR="00B8243C" w:rsidRPr="00407117" w:rsidRDefault="00B8243C" w:rsidP="00740C2F">
      <w:pPr>
        <w:spacing w:after="0"/>
        <w:rPr>
          <w:rFonts w:ascii="TH SarabunPSK" w:hAnsi="TH SarabunPSK" w:cs="TH SarabunPSK"/>
          <w:sz w:val="18"/>
          <w:szCs w:val="18"/>
        </w:rPr>
      </w:pPr>
    </w:p>
    <w:p w:rsidR="00E0638C" w:rsidRPr="00AB0F02" w:rsidRDefault="00233500" w:rsidP="00E0638C">
      <w:pPr>
        <w:spacing w:after="0"/>
        <w:rPr>
          <w:rFonts w:ascii="TH SarabunPSK" w:hAnsi="TH SarabunPSK" w:cs="TH SarabunPSK"/>
          <w:sz w:val="28"/>
        </w:rPr>
      </w:pP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6E5FF6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2</w:t>
      </w: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18103C" w:rsidRPr="00233500">
        <w:rPr>
          <w:rFonts w:ascii="TH SarabunPSK" w:hAnsi="TH SarabunPSK" w:cs="TH SarabunPSK" w:hint="cs"/>
          <w:b/>
          <w:bCs/>
          <w:sz w:val="28"/>
          <w:cs/>
        </w:rPr>
        <w:t>กลุ่มเป้าหมาย</w:t>
      </w:r>
      <w:r w:rsidR="0018103C" w:rsidRPr="00233500"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="00765C04" w:rsidRPr="00765C04">
        <w:rPr>
          <w:rFonts w:ascii="TH SarabunPSK" w:hAnsi="TH SarabunPSK" w:cs="TH SarabunPSK" w:hint="cs"/>
          <w:color w:val="548DD4" w:themeColor="text2" w:themeTint="99"/>
          <w:sz w:val="28"/>
          <w:cs/>
        </w:rPr>
        <w:t>(ผู้เข้าร่วมเป็นใครบ้าง</w:t>
      </w:r>
      <w:r w:rsidR="00FA3C61">
        <w:rPr>
          <w:rFonts w:ascii="TH SarabunPSK" w:hAnsi="TH SarabunPSK" w:cs="TH SarabunPSK" w:hint="cs"/>
          <w:color w:val="548DD4" w:themeColor="text2" w:themeTint="99"/>
          <w:sz w:val="28"/>
          <w:cs/>
        </w:rPr>
        <w:t>/</w:t>
      </w:r>
      <w:r w:rsidR="00765C04" w:rsidRPr="00765C04">
        <w:rPr>
          <w:rFonts w:ascii="TH SarabunPSK" w:hAnsi="TH SarabunPSK" w:cs="TH SarabunPSK" w:hint="cs"/>
          <w:color w:val="548DD4" w:themeColor="text2" w:themeTint="99"/>
          <w:sz w:val="28"/>
          <w:cs/>
        </w:rPr>
        <w:t>จำนวน (คน))</w:t>
      </w:r>
      <w:r w:rsidR="00407117" w:rsidRPr="00407117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</w:t>
      </w:r>
      <w:r w:rsidR="00AB0F02" w:rsidRPr="00765C04">
        <w:rPr>
          <w:rFonts w:ascii="TH SarabunPSK" w:hAnsi="TH SarabunPSK" w:cs="TH SarabunPSK"/>
          <w:color w:val="548DD4" w:themeColor="text2" w:themeTint="99"/>
          <w:sz w:val="28"/>
        </w:rPr>
        <w:tab/>
      </w:r>
    </w:p>
    <w:p w:rsidR="00160C3A" w:rsidRPr="00407117" w:rsidRDefault="00160C3A" w:rsidP="0018103C">
      <w:pPr>
        <w:spacing w:after="0"/>
        <w:rPr>
          <w:rFonts w:ascii="TH SarabunPSK" w:hAnsi="TH SarabunPSK" w:cs="TH SarabunPSK"/>
          <w:b/>
          <w:bCs/>
          <w:sz w:val="18"/>
          <w:szCs w:val="18"/>
        </w:rPr>
      </w:pPr>
      <w:r w:rsidRPr="00407117">
        <w:rPr>
          <w:rFonts w:ascii="TH SarabunPSK" w:hAnsi="TH SarabunPSK" w:cs="TH SarabunPSK" w:hint="cs"/>
          <w:b/>
          <w:bCs/>
          <w:sz w:val="18"/>
          <w:szCs w:val="18"/>
          <w:cs/>
        </w:rPr>
        <w:tab/>
      </w:r>
    </w:p>
    <w:p w:rsidR="00765C04" w:rsidRDefault="00233500" w:rsidP="00233500">
      <w:pPr>
        <w:spacing w:after="0"/>
        <w:rPr>
          <w:rFonts w:ascii="TH SarabunPSK" w:hAnsi="TH SarabunPSK" w:cs="TH SarabunPSK"/>
          <w:b/>
          <w:bCs/>
          <w:sz w:val="28"/>
        </w:rPr>
      </w:pP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00B23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3</w:t>
      </w:r>
      <w:r w:rsidRPr="00233500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18103C" w:rsidRPr="00233500">
        <w:rPr>
          <w:rFonts w:ascii="TH SarabunPSK" w:hAnsi="TH SarabunPSK" w:cs="TH SarabunPSK" w:hint="cs"/>
          <w:b/>
          <w:bCs/>
          <w:sz w:val="28"/>
          <w:cs/>
        </w:rPr>
        <w:t>สถานที่ที่จะดำเนินการ</w:t>
      </w:r>
      <w:r w:rsidR="0018103C" w:rsidRPr="0023350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18103C" w:rsidRPr="00160C3A">
        <w:rPr>
          <w:rFonts w:ascii="TH SarabunPSK" w:hAnsi="TH SarabunPSK" w:cs="TH SarabunPSK" w:hint="cs"/>
          <w:sz w:val="28"/>
          <w:cs/>
        </w:rPr>
        <w:t xml:space="preserve">(ระบุสถานที่คร่าวๆ เช่น อ.เมือง จ.สุราษฎร์ </w:t>
      </w:r>
      <w:r w:rsidR="000F42CB" w:rsidRPr="00160C3A">
        <w:rPr>
          <w:rFonts w:ascii="TH SarabunPSK" w:hAnsi="TH SarabunPSK" w:cs="TH SarabunPSK" w:hint="cs"/>
          <w:sz w:val="28"/>
          <w:cs/>
        </w:rPr>
        <w:t>)</w:t>
      </w:r>
      <w:r w:rsidR="00126C6E" w:rsidRPr="00160C3A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407117">
        <w:rPr>
          <w:rFonts w:ascii="TH SarabunPSK" w:hAnsi="TH SarabunPSK" w:cs="TH SarabunPSK" w:hint="cs"/>
          <w:sz w:val="28"/>
          <w:cs/>
        </w:rPr>
        <w:t>...................</w:t>
      </w:r>
      <w:r w:rsidR="00126C6E" w:rsidRPr="00160C3A">
        <w:rPr>
          <w:rFonts w:ascii="TH SarabunPSK" w:hAnsi="TH SarabunPSK" w:cs="TH SarabunPSK" w:hint="cs"/>
          <w:sz w:val="28"/>
          <w:cs/>
        </w:rPr>
        <w:t>...........................</w:t>
      </w:r>
    </w:p>
    <w:p w:rsidR="00EC490A" w:rsidRPr="00FA3C61" w:rsidRDefault="00EC490A" w:rsidP="00233500">
      <w:pPr>
        <w:spacing w:after="0"/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3E2EDF" w:rsidRDefault="00233500" w:rsidP="00233500">
      <w:pPr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6128DB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</w:p>
    <w:p w:rsidR="00233500" w:rsidRPr="009F72B6" w:rsidRDefault="003E2EDF" w:rsidP="00233500">
      <w:pPr>
        <w:spacing w:after="0"/>
        <w:rPr>
          <w:rFonts w:ascii="TH SarabunPSK" w:hAnsi="TH SarabunPSK" w:cs="TH SarabunPSK"/>
          <w:b/>
          <w:b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column"/>
      </w:r>
      <w:bookmarkStart w:id="0" w:name="_GoBack"/>
      <w:bookmarkEnd w:id="0"/>
      <w:r w:rsidR="00233500" w:rsidRPr="006128DB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  </w:t>
      </w:r>
      <w:r w:rsidR="00E00B23" w:rsidRPr="006128DB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4</w:t>
      </w:r>
      <w:r w:rsidR="00233500" w:rsidRPr="006128DB">
        <w:rPr>
          <w:rFonts w:ascii="TH SarabunPSK" w:hAnsi="TH SarabunPSK" w:cs="TH SarabunPSK" w:hint="cs"/>
          <w:b/>
          <w:bCs/>
          <w:sz w:val="28"/>
          <w:cs/>
        </w:rPr>
        <w:t>. แผน</w:t>
      </w:r>
      <w:r w:rsidR="00AB0F02" w:rsidRPr="006128DB">
        <w:rPr>
          <w:rFonts w:ascii="TH SarabunPSK" w:hAnsi="TH SarabunPSK" w:cs="TH SarabunPSK" w:hint="cs"/>
          <w:b/>
          <w:bCs/>
          <w:sz w:val="28"/>
          <w:cs/>
        </w:rPr>
        <w:t>/ขั้</w:t>
      </w:r>
      <w:r w:rsidR="007C66DD" w:rsidRPr="006128DB">
        <w:rPr>
          <w:rFonts w:ascii="TH SarabunPSK" w:hAnsi="TH SarabunPSK" w:cs="TH SarabunPSK" w:hint="cs"/>
          <w:b/>
          <w:bCs/>
          <w:sz w:val="28"/>
          <w:cs/>
        </w:rPr>
        <w:t>นตอน</w:t>
      </w:r>
      <w:r w:rsidR="00233500" w:rsidRPr="006128DB">
        <w:rPr>
          <w:rFonts w:ascii="TH SarabunPSK" w:hAnsi="TH SarabunPSK" w:cs="TH SarabunPSK" w:hint="cs"/>
          <w:b/>
          <w:bCs/>
          <w:sz w:val="28"/>
          <w:cs/>
        </w:rPr>
        <w:t xml:space="preserve">การดำเนินงาน </w:t>
      </w:r>
      <w:r w:rsidR="00233500" w:rsidRPr="006128DB">
        <w:rPr>
          <w:rFonts w:ascii="TH SarabunPSK" w:hAnsi="TH SarabunPSK" w:cs="TH SarabunPSK"/>
          <w:b/>
          <w:bCs/>
          <w:sz w:val="28"/>
          <w:cs/>
        </w:rPr>
        <w:t>:</w:t>
      </w:r>
      <w:r w:rsidR="000F42CB" w:rsidRPr="006128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33500" w:rsidRPr="006128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F42CB" w:rsidRPr="00065D29"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t>(</w:t>
      </w:r>
      <w:r w:rsidR="00135FBB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ระบุเวลา ตามขั้นตอนที่กำหนด ไม่ต้องเพิ่มขั้นตอน</w:t>
      </w:r>
      <w:r w:rsidR="003D7F0F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 xml:space="preserve"> </w:t>
      </w:r>
      <w:r w:rsidR="000F42CB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)</w:t>
      </w:r>
      <w:r w:rsidR="000F42CB" w:rsidRPr="00065D29"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t xml:space="preserve"> </w:t>
      </w:r>
      <w:r w:rsidR="009F72B6" w:rsidRPr="00065D29">
        <w:rPr>
          <w:rFonts w:ascii="TH SarabunPSK" w:hAnsi="TH SarabunPSK" w:cs="TH SarabunPSK"/>
          <w:b/>
          <w:bCs/>
          <w:color w:val="FF0000"/>
          <w:sz w:val="28"/>
          <w:highlight w:val="yellow"/>
          <w:cs/>
        </w:rPr>
        <w:t>**</w:t>
      </w:r>
      <w:r w:rsidR="009F72B6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 xml:space="preserve">ห้ามตัดตาราง </w:t>
      </w:r>
      <w:r w:rsidR="00CE2C4A" w:rsidRPr="00065D29">
        <w:rPr>
          <w:rFonts w:ascii="TH SarabunPSK" w:hAnsi="TH SarabunPSK" w:cs="TH SarabunPSK" w:hint="cs"/>
          <w:b/>
          <w:bCs/>
          <w:color w:val="FF0000"/>
          <w:sz w:val="28"/>
          <w:highlight w:val="yellow"/>
          <w:cs/>
        </w:rPr>
        <w:t>หรือดัดแปลงตาราง</w:t>
      </w:r>
    </w:p>
    <w:tbl>
      <w:tblPr>
        <w:tblW w:w="10011" w:type="dxa"/>
        <w:tblLook w:val="04A0" w:firstRow="1" w:lastRow="0" w:firstColumn="1" w:lastColumn="0" w:noHBand="0" w:noVBand="1"/>
      </w:tblPr>
      <w:tblGrid>
        <w:gridCol w:w="3114"/>
        <w:gridCol w:w="527"/>
        <w:gridCol w:w="565"/>
        <w:gridCol w:w="565"/>
        <w:gridCol w:w="625"/>
        <w:gridCol w:w="569"/>
        <w:gridCol w:w="556"/>
        <w:gridCol w:w="613"/>
        <w:gridCol w:w="571"/>
        <w:gridCol w:w="550"/>
        <w:gridCol w:w="551"/>
        <w:gridCol w:w="550"/>
        <w:gridCol w:w="655"/>
      </w:tblGrid>
      <w:tr w:rsidR="004E54C2" w:rsidRPr="00E0638C" w:rsidTr="001779E5">
        <w:trPr>
          <w:trHeight w:val="463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E54C2" w:rsidRPr="00E0638C" w:rsidRDefault="004E54C2" w:rsidP="004E54C2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กิจกรรมหลักของโครงการ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E54C2" w:rsidRPr="00E0638C" w:rsidRDefault="004E54C2" w:rsidP="0007291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</w:t>
            </w:r>
            <w:r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</w:t>
            </w:r>
            <w:r w:rsidR="0007291E"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 w:rsidR="005F07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E54C2" w:rsidRPr="00E0638C" w:rsidRDefault="004E54C2" w:rsidP="00D66B7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  <w:r w:rsidR="0007291E" w:rsidRPr="00E0638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256</w:t>
            </w:r>
            <w:r w:rsidR="005F070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</w:p>
        </w:tc>
      </w:tr>
      <w:tr w:rsidR="004E54C2" w:rsidRPr="00E0638C" w:rsidTr="001779E5">
        <w:trPr>
          <w:trHeight w:val="315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0F42CB">
            <w:pPr>
              <w:pStyle w:val="a7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4E54C2" w:rsidRPr="00E0638C" w:rsidRDefault="004E54C2" w:rsidP="00DD2346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063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</w:tr>
      <w:tr w:rsidR="004E54C2" w:rsidRPr="00E8671A" w:rsidTr="004E54C2">
        <w:trPr>
          <w:trHeight w:val="41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zCs w:val="24"/>
              </w:rPr>
              <w:t>1</w:t>
            </w:r>
            <w:r w:rsidRPr="00E8671A">
              <w:rPr>
                <w:rFonts w:ascii="TH SarabunPSK" w:hAnsi="TH SarabunPSK" w:cs="TH SarabunPSK"/>
                <w:szCs w:val="24"/>
                <w:cs/>
              </w:rPr>
              <w:t>. ประชุมเตรียมแผน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  <w:r w:rsidRPr="00E8671A">
              <w:rPr>
                <w:rFonts w:ascii="TH SarabunPSK" w:hAnsi="TH SarabunPSK" w:cs="TH SarabunPSK"/>
                <w:szCs w:val="24"/>
                <w:cs/>
              </w:rPr>
              <w:t>2. ประสานงานและเตรียมงานโครงการ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  <w:r w:rsidRPr="00E8671A">
              <w:rPr>
                <w:rFonts w:ascii="TH SarabunPSK" w:hAnsi="TH SarabunPSK" w:cs="TH SarabunPSK"/>
                <w:szCs w:val="24"/>
                <w:cs/>
              </w:rPr>
              <w:t>3. ดำเนินการจัดโครงการ</w:t>
            </w:r>
            <w:r w:rsidR="005F0702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617380" w:rsidRPr="00617380">
              <w:rPr>
                <w:rFonts w:ascii="TH SarabunPSK" w:hAnsi="TH SarabunPSK" w:cs="TH SarabunPSK"/>
                <w:color w:val="FF0000"/>
                <w:szCs w:val="24"/>
                <w:cs/>
              </w:rPr>
              <w:t>(</w:t>
            </w:r>
            <w:r w:rsidR="00617380" w:rsidRPr="00617380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กรณีจัดมากว่า </w:t>
            </w:r>
            <w:r w:rsidR="00617380" w:rsidRPr="00617380">
              <w:rPr>
                <w:rFonts w:ascii="TH SarabunPSK" w:hAnsi="TH SarabunPSK" w:cs="TH SarabunPSK"/>
                <w:color w:val="FF0000"/>
                <w:szCs w:val="24"/>
              </w:rPr>
              <w:t xml:space="preserve">1 </w:t>
            </w:r>
            <w:r w:rsidR="00617380" w:rsidRPr="00617380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ครั้ง ให้ใส่ตัวเลขครั้งที่ ในเดือนที่จัด</w:t>
            </w:r>
            <w:r w:rsidR="00617380" w:rsidRPr="00617380">
              <w:rPr>
                <w:rFonts w:ascii="TH SarabunPSK" w:hAnsi="TH SarabunPSK" w:cs="TH SarabunPSK"/>
                <w:color w:val="FF0000"/>
                <w:szCs w:val="24"/>
                <w:cs/>
              </w:rPr>
              <w:t>)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zCs w:val="24"/>
                <w:cs/>
              </w:rPr>
              <w:t>4. สรุปโครงการ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pacing w:val="-4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pacing w:val="-4"/>
                <w:szCs w:val="24"/>
                <w:cs/>
              </w:rPr>
              <w:t>5. เบิกจ่ายงบประมาณ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  <w:tr w:rsidR="004E54C2" w:rsidRPr="00E8671A" w:rsidTr="004E54C2">
        <w:trPr>
          <w:trHeight w:val="44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pacing w:val="-4"/>
                <w:szCs w:val="24"/>
                <w:cs/>
              </w:rPr>
            </w:pPr>
            <w:r w:rsidRPr="00E8671A">
              <w:rPr>
                <w:rFonts w:ascii="TH SarabunPSK" w:hAnsi="TH SarabunPSK" w:cs="TH SarabunPSK"/>
                <w:spacing w:val="-4"/>
                <w:szCs w:val="24"/>
                <w:cs/>
              </w:rPr>
              <w:t>6. รายงานข้อมูลผลการดำเนินงานโครงการ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54C2" w:rsidRPr="00E8671A" w:rsidRDefault="004E54C2" w:rsidP="00E8671A">
            <w:pPr>
              <w:pStyle w:val="3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A51358" w:rsidRDefault="00A51358" w:rsidP="00350F15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617380" w:rsidRDefault="000F42CB" w:rsidP="00350F15">
      <w:pPr>
        <w:spacing w:after="0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E00B23">
        <w:rPr>
          <w:rFonts w:ascii="TH SarabunPSK" w:hAnsi="TH SarabunPSK" w:cs="TH SarabunPSK"/>
          <w:b/>
          <w:bCs/>
          <w:sz w:val="28"/>
        </w:rPr>
        <w:t>1</w:t>
      </w:r>
      <w:r w:rsidR="00717800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7D1445">
        <w:rPr>
          <w:rFonts w:ascii="TH SarabunPSK" w:hAnsi="TH SarabunPSK" w:cs="TH SarabunPSK" w:hint="cs"/>
          <w:b/>
          <w:bCs/>
          <w:sz w:val="28"/>
          <w:cs/>
        </w:rPr>
        <w:t>สรุปค่าใช้จ่าย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(ชี้แจงรายการโดยละเอียด ตามหมวดค่าตอบแทน ใช้สอย วัสดุ) </w:t>
      </w:r>
    </w:p>
    <w:p w:rsidR="004E1D51" w:rsidRPr="00617380" w:rsidRDefault="00617380" w:rsidP="00350F15">
      <w:pPr>
        <w:spacing w:after="0"/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color w:val="FF0000"/>
          <w:sz w:val="28"/>
          <w:cs/>
        </w:rPr>
        <w:t>*</w:t>
      </w:r>
      <w:r w:rsidRPr="00617380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กรณีจัดมากกว่า </w:t>
      </w:r>
      <w:r w:rsidRPr="00617380">
        <w:rPr>
          <w:rFonts w:ascii="TH SarabunPSK" w:hAnsi="TH SarabunPSK" w:cs="TH SarabunPSK"/>
          <w:b/>
          <w:bCs/>
          <w:color w:val="FF0000"/>
          <w:sz w:val="28"/>
        </w:rPr>
        <w:t>1</w:t>
      </w:r>
      <w:r w:rsidRPr="00617380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ครั้ง ให้แยกตารางงบประมาณ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>ในแต่ละครั้ง โดยระบุครั้งที่ไว้ตรงหัวตาราง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6"/>
        <w:gridCol w:w="2691"/>
      </w:tblGrid>
      <w:tr w:rsidR="002A255E" w:rsidTr="001779E5">
        <w:tc>
          <w:tcPr>
            <w:tcW w:w="7366" w:type="dxa"/>
            <w:shd w:val="clear" w:color="auto" w:fill="8DB3E2" w:themeFill="text2" w:themeFillTint="66"/>
          </w:tcPr>
          <w:p w:rsidR="002A255E" w:rsidRDefault="002A255E" w:rsidP="002A25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 (ระบุรายละเอียดให้ชัดเจน)</w:t>
            </w:r>
          </w:p>
        </w:tc>
        <w:tc>
          <w:tcPr>
            <w:tcW w:w="2691" w:type="dxa"/>
            <w:shd w:val="clear" w:color="auto" w:fill="8DB3E2" w:themeFill="text2" w:themeFillTint="66"/>
          </w:tcPr>
          <w:p w:rsidR="002A255E" w:rsidRDefault="002A255E" w:rsidP="002A255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</w:tr>
      <w:tr w:rsidR="002A255E" w:rsidTr="002A255E">
        <w:tc>
          <w:tcPr>
            <w:tcW w:w="7366" w:type="dxa"/>
            <w:shd w:val="clear" w:color="auto" w:fill="D6E3BC" w:themeFill="accent3" w:themeFillTint="66"/>
          </w:tcPr>
          <w:p w:rsid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 ค่าตอบแทน</w:t>
            </w:r>
          </w:p>
        </w:tc>
        <w:tc>
          <w:tcPr>
            <w:tcW w:w="2691" w:type="dxa"/>
            <w:shd w:val="clear" w:color="auto" w:fill="D6E3BC" w:themeFill="accent3" w:themeFillTint="66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255E" w:rsidTr="002A255E">
        <w:tc>
          <w:tcPr>
            <w:tcW w:w="7366" w:type="dxa"/>
          </w:tcPr>
          <w:p w:rsidR="002A255E" w:rsidRPr="002A255E" w:rsidRDefault="002A255E" w:rsidP="002A255E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A255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ค่าตอบแทนวิทยากร จำนวน 1 คน </w:t>
            </w: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6</w:t>
            </w: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  <w:t xml:space="preserve">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ชม. </w:t>
            </w: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600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บาท</w:t>
            </w:r>
          </w:p>
        </w:tc>
        <w:tc>
          <w:tcPr>
            <w:tcW w:w="2691" w:type="dxa"/>
          </w:tcPr>
          <w:p w:rsidR="002A255E" w:rsidRP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2A255E">
              <w:rPr>
                <w:rFonts w:ascii="TH SarabunPSK" w:hAnsi="TH SarabunPSK" w:cs="TH SarabunPSK" w:hint="cs"/>
                <w:sz w:val="28"/>
                <w:cs/>
              </w:rPr>
              <w:t>3,600</w:t>
            </w:r>
          </w:p>
        </w:tc>
      </w:tr>
      <w:tr w:rsidR="002A255E" w:rsidTr="002A255E">
        <w:tc>
          <w:tcPr>
            <w:tcW w:w="7366" w:type="dxa"/>
          </w:tcPr>
          <w:p w:rsidR="002A255E" w:rsidRP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2A255E">
              <w:rPr>
                <w:rFonts w:ascii="TH SarabunPSK" w:hAnsi="TH SarabunPSK" w:cs="TH SarabunPSK" w:hint="cs"/>
                <w:sz w:val="28"/>
                <w:cs/>
              </w:rPr>
              <w:t xml:space="preserve"> -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…….</w:t>
            </w:r>
          </w:p>
        </w:tc>
        <w:tc>
          <w:tcPr>
            <w:tcW w:w="2691" w:type="dxa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255E" w:rsidTr="002A255E">
        <w:tc>
          <w:tcPr>
            <w:tcW w:w="7366" w:type="dxa"/>
            <w:shd w:val="clear" w:color="auto" w:fill="D6E3BC" w:themeFill="accent3" w:themeFillTint="66"/>
          </w:tcPr>
          <w:p w:rsid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ค่าใช้สอย</w:t>
            </w:r>
          </w:p>
        </w:tc>
        <w:tc>
          <w:tcPr>
            <w:tcW w:w="2691" w:type="dxa"/>
            <w:shd w:val="clear" w:color="auto" w:fill="D6E3BC" w:themeFill="accent3" w:themeFillTint="66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A255E" w:rsidTr="002A255E">
        <w:tc>
          <w:tcPr>
            <w:tcW w:w="7366" w:type="dxa"/>
          </w:tcPr>
          <w:p w:rsidR="002A255E" w:rsidRPr="00E15C59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</w:pPr>
            <w:r w:rsidRPr="00E15C59"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  <w:t xml:space="preserve">- </w:t>
            </w: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ค่าอาหารว่างและเครื่องดื่ม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 จำนวน 50 คน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30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บาท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2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มื้อ</w:t>
            </w:r>
          </w:p>
        </w:tc>
        <w:tc>
          <w:tcPr>
            <w:tcW w:w="2691" w:type="dxa"/>
          </w:tcPr>
          <w:p w:rsidR="002A255E" w:rsidRPr="00F36745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F36745"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</w:tr>
      <w:tr w:rsidR="002A255E" w:rsidTr="002A255E">
        <w:tc>
          <w:tcPr>
            <w:tcW w:w="7366" w:type="dxa"/>
          </w:tcPr>
          <w:p w:rsidR="002A255E" w:rsidRPr="00E15C59" w:rsidRDefault="002A255E" w:rsidP="00F36745">
            <w:pPr>
              <w:spacing w:after="0"/>
              <w:jc w:val="thaiDistribute"/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</w:pP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- ค่าอาหารมื้อเที่ยง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 จำนวน 50 คน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6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0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 xml:space="preserve">บาท 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</w:rPr>
              <w:t xml:space="preserve">X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1</w:t>
            </w:r>
            <w:r w:rsidR="00F36745" w:rsidRPr="00E15C59">
              <w:rPr>
                <w:rFonts w:ascii="TH SarabunPSK" w:hAnsi="TH SarabunPSK" w:cs="TH SarabunPSK"/>
                <w:color w:val="548DD4" w:themeColor="text2" w:themeTint="99"/>
                <w:sz w:val="28"/>
                <w:cs/>
              </w:rPr>
              <w:t xml:space="preserve"> </w:t>
            </w:r>
            <w:r w:rsidR="00F36745"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มื้อ</w:t>
            </w:r>
          </w:p>
        </w:tc>
        <w:tc>
          <w:tcPr>
            <w:tcW w:w="2691" w:type="dxa"/>
          </w:tcPr>
          <w:p w:rsidR="002A255E" w:rsidRPr="00F36745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F36745">
              <w:rPr>
                <w:rFonts w:ascii="TH SarabunPSK" w:hAnsi="TH SarabunPSK" w:cs="TH SarabunPSK" w:hint="cs"/>
                <w:sz w:val="28"/>
                <w:cs/>
              </w:rPr>
              <w:t>3,000</w:t>
            </w:r>
          </w:p>
        </w:tc>
      </w:tr>
      <w:tr w:rsidR="002A255E" w:rsidTr="002A255E">
        <w:tc>
          <w:tcPr>
            <w:tcW w:w="7366" w:type="dxa"/>
            <w:shd w:val="clear" w:color="auto" w:fill="D6E3BC" w:themeFill="accent3" w:themeFillTint="66"/>
          </w:tcPr>
          <w:p w:rsidR="002A255E" w:rsidRDefault="002A255E" w:rsidP="002A255E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ค่าวัสดุ</w:t>
            </w:r>
          </w:p>
        </w:tc>
        <w:tc>
          <w:tcPr>
            <w:tcW w:w="2691" w:type="dxa"/>
            <w:shd w:val="clear" w:color="auto" w:fill="D6E3BC" w:themeFill="accent3" w:themeFillTint="66"/>
          </w:tcPr>
          <w:p w:rsidR="002A255E" w:rsidRPr="00F36745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2A255E" w:rsidTr="002A255E">
        <w:tc>
          <w:tcPr>
            <w:tcW w:w="7366" w:type="dxa"/>
            <w:shd w:val="clear" w:color="auto" w:fill="FFFFFF" w:themeFill="background1"/>
          </w:tcPr>
          <w:p w:rsidR="002A255E" w:rsidRPr="00F36745" w:rsidRDefault="00F36745" w:rsidP="002A255E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5C59">
              <w:rPr>
                <w:rFonts w:ascii="TH SarabunPSK" w:hAnsi="TH SarabunPSK" w:cs="TH SarabunPSK" w:hint="cs"/>
                <w:color w:val="548DD4" w:themeColor="text2" w:themeTint="99"/>
                <w:sz w:val="28"/>
                <w:cs/>
              </w:rPr>
              <w:t>- ค่าวัสดุในโครงการ (หรือถ้ามีรายการที่จะซื้อแล้วสามารถแตกรายการย่อยได้เลย)</w:t>
            </w:r>
          </w:p>
        </w:tc>
        <w:tc>
          <w:tcPr>
            <w:tcW w:w="2691" w:type="dxa"/>
            <w:shd w:val="clear" w:color="auto" w:fill="FFFFFF" w:themeFill="background1"/>
          </w:tcPr>
          <w:p w:rsidR="002A255E" w:rsidRPr="00F36745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  <w:r w:rsidRPr="00F36745">
              <w:rPr>
                <w:rFonts w:ascii="TH SarabunPSK" w:hAnsi="TH SarabunPSK" w:cs="TH SarabunPSK" w:hint="cs"/>
                <w:sz w:val="28"/>
                <w:cs/>
              </w:rPr>
              <w:t>1,000</w:t>
            </w:r>
          </w:p>
        </w:tc>
      </w:tr>
      <w:tr w:rsidR="002A255E" w:rsidTr="002A255E">
        <w:tc>
          <w:tcPr>
            <w:tcW w:w="7366" w:type="dxa"/>
          </w:tcPr>
          <w:p w:rsidR="002A255E" w:rsidRDefault="002A255E" w:rsidP="00350F15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1" w:type="dxa"/>
          </w:tcPr>
          <w:p w:rsidR="002A255E" w:rsidRDefault="002A255E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6745" w:rsidTr="00765C04">
        <w:tc>
          <w:tcPr>
            <w:tcW w:w="7366" w:type="dxa"/>
            <w:shd w:val="clear" w:color="auto" w:fill="DBE5F1" w:themeFill="accent1" w:themeFillTint="33"/>
          </w:tcPr>
          <w:p w:rsidR="00F36745" w:rsidRDefault="006128DB" w:rsidP="006128D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เงินหนึ่งหมื่นหกร้อยบาทถ้วน</w:t>
            </w:r>
          </w:p>
        </w:tc>
        <w:tc>
          <w:tcPr>
            <w:tcW w:w="2691" w:type="dxa"/>
            <w:shd w:val="clear" w:color="auto" w:fill="DBE5F1" w:themeFill="accent1" w:themeFillTint="33"/>
          </w:tcPr>
          <w:p w:rsidR="00F36745" w:rsidRPr="006128DB" w:rsidRDefault="00F36745" w:rsidP="002A255E">
            <w:pPr>
              <w:spacing w:after="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28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10,600</w:t>
            </w:r>
          </w:p>
        </w:tc>
      </w:tr>
    </w:tbl>
    <w:p w:rsidR="00FA3C61" w:rsidRDefault="00FA3C61" w:rsidP="003D7F0F">
      <w:pPr>
        <w:pStyle w:val="a6"/>
        <w:spacing w:before="120" w:after="0" w:line="360" w:lineRule="exact"/>
        <w:ind w:right="-360" w:hanging="720"/>
        <w:contextualSpacing w:val="0"/>
        <w:jc w:val="thaiDistribute"/>
        <w:rPr>
          <w:rFonts w:ascii="TH SarabunPSK" w:hAnsi="TH SarabunPSK" w:cs="TH SarabunPSK"/>
          <w:b/>
          <w:bCs/>
          <w:sz w:val="28"/>
        </w:rPr>
      </w:pPr>
    </w:p>
    <w:p w:rsidR="003D7F0F" w:rsidRPr="00EC490A" w:rsidRDefault="003D7F0F" w:rsidP="003D7F0F">
      <w:pPr>
        <w:pStyle w:val="a6"/>
        <w:spacing w:before="120" w:after="0" w:line="360" w:lineRule="exact"/>
        <w:ind w:right="-360" w:hanging="720"/>
        <w:contextualSpacing w:val="0"/>
        <w:jc w:val="thaiDistribute"/>
        <w:rPr>
          <w:rFonts w:ascii="TH SarabunPSK" w:hAnsi="TH SarabunPSK" w:cs="TH SarabunPSK"/>
          <w:b/>
          <w:bCs/>
          <w:sz w:val="28"/>
        </w:rPr>
      </w:pPr>
      <w:r w:rsidRPr="00EC490A">
        <w:rPr>
          <w:rFonts w:ascii="TH SarabunPSK" w:hAnsi="TH SarabunPSK" w:cs="TH SarabunPSK"/>
          <w:b/>
          <w:bCs/>
          <w:sz w:val="28"/>
          <w:cs/>
        </w:rPr>
        <w:t>1</w:t>
      </w:r>
      <w:r w:rsidR="00717800" w:rsidRPr="00EC490A">
        <w:rPr>
          <w:rFonts w:ascii="TH SarabunPSK" w:hAnsi="TH SarabunPSK" w:cs="TH SarabunPSK"/>
          <w:b/>
          <w:bCs/>
          <w:sz w:val="28"/>
        </w:rPr>
        <w:t>6</w:t>
      </w:r>
      <w:r w:rsidRPr="00EC490A">
        <w:rPr>
          <w:rFonts w:ascii="TH SarabunPSK" w:hAnsi="TH SarabunPSK" w:cs="TH SarabunPSK"/>
          <w:b/>
          <w:bCs/>
          <w:sz w:val="28"/>
          <w:cs/>
        </w:rPr>
        <w:t>. ผล</w:t>
      </w:r>
      <w:r w:rsidR="0037389E" w:rsidRPr="00EC490A">
        <w:rPr>
          <w:rFonts w:ascii="TH SarabunPSK" w:hAnsi="TH SarabunPSK" w:cs="TH SarabunPSK"/>
          <w:b/>
          <w:bCs/>
          <w:sz w:val="28"/>
          <w:cs/>
        </w:rPr>
        <w:t>ที่คาดว่าจะได้รับ</w:t>
      </w:r>
    </w:p>
    <w:p w:rsidR="003D7F0F" w:rsidRPr="00EC490A" w:rsidRDefault="003D7F0F" w:rsidP="003D7F0F">
      <w:pPr>
        <w:pStyle w:val="a6"/>
        <w:spacing w:after="0" w:line="360" w:lineRule="exact"/>
        <w:ind w:left="1440" w:right="-357" w:hanging="720"/>
        <w:contextualSpacing w:val="0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>1) ...................................................................................</w:t>
      </w:r>
    </w:p>
    <w:p w:rsidR="003D7F0F" w:rsidRPr="00EC490A" w:rsidRDefault="003D7F0F" w:rsidP="003D7F0F">
      <w:pPr>
        <w:pStyle w:val="a6"/>
        <w:spacing w:after="0" w:line="360" w:lineRule="exact"/>
        <w:ind w:left="1440" w:right="-357" w:hanging="720"/>
        <w:contextualSpacing w:val="0"/>
        <w:jc w:val="thaiDistribute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>2) ...................................................................................</w:t>
      </w:r>
    </w:p>
    <w:p w:rsidR="003D7F0F" w:rsidRPr="00EC490A" w:rsidRDefault="009C47E7" w:rsidP="003D7F0F">
      <w:pPr>
        <w:spacing w:before="120" w:line="360" w:lineRule="exact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EC490A">
        <w:rPr>
          <w:rFonts w:ascii="TH SarabunPSK" w:hAnsi="TH SarabunPSK" w:cs="TH SarabunPSK"/>
          <w:b/>
          <w:bCs/>
          <w:sz w:val="28"/>
          <w:cs/>
        </w:rPr>
        <w:t>1</w:t>
      </w:r>
      <w:r w:rsidR="00717800" w:rsidRPr="00EC490A">
        <w:rPr>
          <w:rFonts w:ascii="TH SarabunPSK" w:hAnsi="TH SarabunPSK" w:cs="TH SarabunPSK"/>
          <w:b/>
          <w:bCs/>
          <w:sz w:val="28"/>
          <w:cs/>
        </w:rPr>
        <w:t>7</w:t>
      </w:r>
      <w:r w:rsidRPr="00EC490A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3D7F0F" w:rsidRPr="00EC490A">
        <w:rPr>
          <w:rFonts w:ascii="TH SarabunPSK" w:hAnsi="TH SarabunPSK" w:cs="TH SarabunPSK"/>
          <w:b/>
          <w:bCs/>
          <w:sz w:val="28"/>
          <w:cs/>
        </w:rPr>
        <w:t>การติดตามประเมินผลโครงการ</w:t>
      </w:r>
    </w:p>
    <w:p w:rsidR="003D7F0F" w:rsidRPr="00EC490A" w:rsidRDefault="003D7F0F" w:rsidP="003D7F0F">
      <w:pPr>
        <w:pStyle w:val="a6"/>
        <w:spacing w:after="0" w:line="360" w:lineRule="exact"/>
        <w:ind w:left="709" w:right="-357" w:firstLine="11"/>
        <w:contextualSpacing w:val="0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 xml:space="preserve">1) </w:t>
      </w:r>
      <w:r w:rsidR="0007291E" w:rsidRPr="00EC490A">
        <w:rPr>
          <w:rFonts w:ascii="TH SarabunPSK" w:hAnsi="TH SarabunPSK" w:cs="TH SarabunPSK"/>
          <w:spacing w:val="-4"/>
          <w:sz w:val="28"/>
          <w:cs/>
        </w:rPr>
        <w:t>แบบประเมินความพึงพอใจของผู้เข้าร่วมโครงการ (ทุกโครงการต้องมีการประเมินความพึงพอใจ)</w:t>
      </w:r>
    </w:p>
    <w:p w:rsidR="00350F15" w:rsidRPr="00EC490A" w:rsidRDefault="003D7F0F" w:rsidP="00D83C46">
      <w:pPr>
        <w:pStyle w:val="a6"/>
        <w:spacing w:after="0" w:line="360" w:lineRule="exact"/>
        <w:ind w:left="709" w:right="-357" w:firstLine="11"/>
        <w:contextualSpacing w:val="0"/>
        <w:jc w:val="thaiDistribute"/>
        <w:rPr>
          <w:rFonts w:ascii="TH SarabunPSK" w:hAnsi="TH SarabunPSK" w:cs="TH SarabunPSK"/>
          <w:spacing w:val="-4"/>
          <w:sz w:val="28"/>
        </w:rPr>
      </w:pPr>
      <w:r w:rsidRPr="00EC490A">
        <w:rPr>
          <w:rFonts w:ascii="TH SarabunPSK" w:hAnsi="TH SarabunPSK" w:cs="TH SarabunPSK"/>
          <w:spacing w:val="-4"/>
          <w:sz w:val="28"/>
          <w:cs/>
        </w:rPr>
        <w:t>2) ...................................................................................</w:t>
      </w:r>
    </w:p>
    <w:p w:rsidR="00B22BE5" w:rsidRPr="0007291E" w:rsidRDefault="00B22BE5" w:rsidP="0007291E">
      <w:pPr>
        <w:spacing w:after="0" w:line="360" w:lineRule="exact"/>
        <w:ind w:right="-357"/>
        <w:jc w:val="thaiDistribute"/>
        <w:rPr>
          <w:rFonts w:ascii="TH Sarabun New" w:hAnsi="TH Sarabun New" w:cs="TH Sarabun New"/>
          <w:spacing w:val="-4"/>
          <w:sz w:val="28"/>
        </w:rPr>
      </w:pP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765C04" w:rsidRPr="00765C04" w:rsidTr="00765C04">
        <w:tc>
          <w:tcPr>
            <w:tcW w:w="10774" w:type="dxa"/>
            <w:shd w:val="clear" w:color="auto" w:fill="D99594" w:themeFill="accent2" w:themeFillTint="99"/>
          </w:tcPr>
          <w:p w:rsidR="00765C04" w:rsidRPr="00765C04" w:rsidRDefault="00765C04" w:rsidP="00765C04">
            <w:pPr>
              <w:pStyle w:val="a6"/>
              <w:spacing w:after="0" w:line="360" w:lineRule="exact"/>
              <w:ind w:left="0" w:right="-357"/>
              <w:contextualSpacing w:val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color w:val="FF0000"/>
                <w:spacing w:val="-4"/>
                <w:sz w:val="28"/>
                <w:cs/>
              </w:rPr>
              <w:t>หมายเหตุ</w:t>
            </w:r>
          </w:p>
        </w:tc>
      </w:tr>
      <w:tr w:rsidR="00765C04" w:rsidRPr="00765C04" w:rsidTr="00765C04">
        <w:tc>
          <w:tcPr>
            <w:tcW w:w="10774" w:type="dxa"/>
            <w:shd w:val="clear" w:color="auto" w:fill="F2DBDB" w:themeFill="accent2" w:themeFillTint="33"/>
          </w:tcPr>
          <w:p w:rsidR="00765C04" w:rsidRPr="00765C04" w:rsidRDefault="00765C04" w:rsidP="00617380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แบบฟอร์มนี้</w:t>
            </w:r>
            <w:r w:rsidRPr="00765C0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ใช้</w:t>
            </w:r>
            <w:r w:rsidR="00617380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สำหรับเสนอ</w:t>
            </w:r>
            <w:r w:rsidRPr="00765C0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โครงการ/กิจกรรมในคณะรัฐศาสตร์ </w:t>
            </w:r>
            <w:r w:rsidR="0061738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เพื่อขอ</w:t>
            </w:r>
            <w:r w:rsidR="00A5135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อรนุมัติ</w:t>
            </w:r>
            <w:r w:rsidR="0061738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งบประมาณเงินรายได้ ประจำปีงบประมาณ </w:t>
            </w:r>
            <w:r w:rsidR="0061738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2569</w:t>
            </w:r>
          </w:p>
          <w:p w:rsidR="00765C04" w:rsidRDefault="00617380" w:rsidP="00765C04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กรุณากรอกข้อมูลให้ครบทุกข้อ </w:t>
            </w:r>
            <w:r w:rsidR="00765C04"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ห้ามตัด/ลบ </w:t>
            </w:r>
            <w:r w:rsidR="00765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แก้ไข</w:t>
            </w:r>
            <w:r w:rsidR="00765C04" w:rsidRPr="00765C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ลำดับหัวข้อ/ข้อความ ในแบบฟอร์ม</w:t>
            </w:r>
            <w:r w:rsidR="00765C04" w:rsidRPr="005F0702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โดยเด็ดขาด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1737DA" w:rsidRDefault="00765C04" w:rsidP="00FA3C61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กรุณาตรวจสอบให้แน่ใจว่าท่านได้บ</w:t>
            </w:r>
            <w:r w:rsidR="0061738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ันทึกข้อมูลครบทุกด้านแล้ว ก่อนจัดส่งข้อมูลให้</w:t>
            </w:r>
            <w:r w:rsidR="00A5135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งานเงินและบัญชีหรือ</w:t>
            </w:r>
            <w:r w:rsidR="0061738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งานนโยบายและแผน </w:t>
            </w:r>
          </w:p>
          <w:p w:rsidR="00765C04" w:rsidRPr="00765C04" w:rsidRDefault="00765C04" w:rsidP="00765C04">
            <w:pPr>
              <w:pStyle w:val="a6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  <w:r w:rsidRPr="00765C04">
              <w:rPr>
                <w:rFonts w:ascii="TH SarabunPSK" w:hAnsi="TH SarabunPSK" w:cs="TH SarabunPSK" w:hint="cs"/>
                <w:b/>
                <w:bCs/>
                <w:color w:val="0070C0"/>
                <w:sz w:val="24"/>
                <w:szCs w:val="24"/>
                <w:cs/>
              </w:rPr>
              <w:t xml:space="preserve"> งานนโยบายและแผน  ขอบคุณค่ะ</w:t>
            </w: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  <w:r w:rsidRPr="00765C04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sym w:font="Wingdings 2" w:char="F0B3"/>
            </w:r>
          </w:p>
        </w:tc>
      </w:tr>
    </w:tbl>
    <w:p w:rsidR="00354DC8" w:rsidRPr="00EC490A" w:rsidRDefault="00354DC8" w:rsidP="00C615BF">
      <w:pPr>
        <w:spacing w:after="0" w:line="360" w:lineRule="exact"/>
        <w:ind w:right="-357"/>
        <w:jc w:val="thaiDistribute"/>
        <w:rPr>
          <w:rFonts w:ascii="TH SarabunPSK" w:hAnsi="TH SarabunPSK" w:cs="TH SarabunPSK"/>
          <w:spacing w:val="-4"/>
          <w:sz w:val="28"/>
          <w:cs/>
        </w:rPr>
      </w:pPr>
    </w:p>
    <w:sectPr w:rsidR="00354DC8" w:rsidRPr="00EC490A" w:rsidSect="0031430C">
      <w:pgSz w:w="11906" w:h="16838"/>
      <w:pgMar w:top="284" w:right="282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00" w:rsidRDefault="00084200" w:rsidP="0031430C">
      <w:pPr>
        <w:spacing w:after="0" w:line="240" w:lineRule="auto"/>
      </w:pPr>
      <w:r>
        <w:separator/>
      </w:r>
    </w:p>
  </w:endnote>
  <w:endnote w:type="continuationSeparator" w:id="0">
    <w:p w:rsidR="00084200" w:rsidRDefault="00084200" w:rsidP="0031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00" w:rsidRDefault="00084200" w:rsidP="0031430C">
      <w:pPr>
        <w:spacing w:after="0" w:line="240" w:lineRule="auto"/>
      </w:pPr>
      <w:r>
        <w:separator/>
      </w:r>
    </w:p>
  </w:footnote>
  <w:footnote w:type="continuationSeparator" w:id="0">
    <w:p w:rsidR="00084200" w:rsidRDefault="00084200" w:rsidP="0031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FEA"/>
    <w:multiLevelType w:val="hybridMultilevel"/>
    <w:tmpl w:val="D9FE919E"/>
    <w:lvl w:ilvl="0" w:tplc="93AA53E4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FF4"/>
    <w:multiLevelType w:val="hybridMultilevel"/>
    <w:tmpl w:val="4F92FBFE"/>
    <w:lvl w:ilvl="0" w:tplc="3DB81A1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1236D"/>
    <w:multiLevelType w:val="hybridMultilevel"/>
    <w:tmpl w:val="E0B28B6A"/>
    <w:lvl w:ilvl="0" w:tplc="8A0ED35A">
      <w:start w:val="4"/>
      <w:numFmt w:val="bullet"/>
      <w:lvlText w:val=""/>
      <w:lvlJc w:val="left"/>
      <w:pPr>
        <w:ind w:left="1353" w:hanging="360"/>
      </w:pPr>
      <w:rPr>
        <w:rFonts w:ascii="Wingdings 2" w:eastAsia="Calibr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CC4C73"/>
    <w:multiLevelType w:val="multilevel"/>
    <w:tmpl w:val="7244F4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7601CB7"/>
    <w:multiLevelType w:val="multilevel"/>
    <w:tmpl w:val="1D407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AD3775B"/>
    <w:multiLevelType w:val="hybridMultilevel"/>
    <w:tmpl w:val="111CA4BC"/>
    <w:lvl w:ilvl="0" w:tplc="3F2CFFE2">
      <w:start w:val="1"/>
      <w:numFmt w:val="decimal"/>
      <w:lvlText w:val="%1."/>
      <w:lvlJc w:val="left"/>
      <w:pPr>
        <w:ind w:left="1080" w:hanging="360"/>
      </w:pPr>
      <w:rPr>
        <w:rFonts w:hint="default"/>
        <w:color w:val="4B4F5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C5044"/>
    <w:multiLevelType w:val="hybridMultilevel"/>
    <w:tmpl w:val="7D8CCBB6"/>
    <w:lvl w:ilvl="0" w:tplc="67B4FDC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8F3FDB"/>
    <w:multiLevelType w:val="hybridMultilevel"/>
    <w:tmpl w:val="242E56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E781A"/>
    <w:multiLevelType w:val="multilevel"/>
    <w:tmpl w:val="517A0B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A59014B"/>
    <w:multiLevelType w:val="hybridMultilevel"/>
    <w:tmpl w:val="4CB67124"/>
    <w:lvl w:ilvl="0" w:tplc="52F055EA">
      <w:start w:val="5"/>
      <w:numFmt w:val="bullet"/>
      <w:lvlText w:val="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B46FFE"/>
    <w:multiLevelType w:val="multilevel"/>
    <w:tmpl w:val="767628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510DAB"/>
    <w:multiLevelType w:val="hybridMultilevel"/>
    <w:tmpl w:val="7628619E"/>
    <w:lvl w:ilvl="0" w:tplc="DDD613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2C230D"/>
    <w:multiLevelType w:val="multilevel"/>
    <w:tmpl w:val="C40235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8224BED"/>
    <w:multiLevelType w:val="multilevel"/>
    <w:tmpl w:val="517A0B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A331C3E"/>
    <w:multiLevelType w:val="hybridMultilevel"/>
    <w:tmpl w:val="5F420070"/>
    <w:lvl w:ilvl="0" w:tplc="B29A542A">
      <w:numFmt w:val="bullet"/>
      <w:lvlText w:val="-"/>
      <w:lvlJc w:val="left"/>
      <w:pPr>
        <w:ind w:left="16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62C27239"/>
    <w:multiLevelType w:val="multilevel"/>
    <w:tmpl w:val="31340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69F51E83"/>
    <w:multiLevelType w:val="multilevel"/>
    <w:tmpl w:val="EEBADC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EC25586"/>
    <w:multiLevelType w:val="hybridMultilevel"/>
    <w:tmpl w:val="95B0F8C4"/>
    <w:lvl w:ilvl="0" w:tplc="252C81A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15"/>
  </w:num>
  <w:num w:numId="8">
    <w:abstractNumId w:val="16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3"/>
  </w:num>
  <w:num w:numId="14">
    <w:abstractNumId w:val="14"/>
  </w:num>
  <w:num w:numId="15">
    <w:abstractNumId w:val="12"/>
  </w:num>
  <w:num w:numId="16">
    <w:abstractNumId w:val="8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5"/>
    <w:rsid w:val="000213AE"/>
    <w:rsid w:val="000413B8"/>
    <w:rsid w:val="00043171"/>
    <w:rsid w:val="000453C4"/>
    <w:rsid w:val="00062460"/>
    <w:rsid w:val="00065D29"/>
    <w:rsid w:val="0007291E"/>
    <w:rsid w:val="00084200"/>
    <w:rsid w:val="00087D98"/>
    <w:rsid w:val="000954DE"/>
    <w:rsid w:val="000D2638"/>
    <w:rsid w:val="000F1948"/>
    <w:rsid w:val="000F42CB"/>
    <w:rsid w:val="000F57B6"/>
    <w:rsid w:val="00110AD1"/>
    <w:rsid w:val="00112385"/>
    <w:rsid w:val="00126C6E"/>
    <w:rsid w:val="00135FBB"/>
    <w:rsid w:val="00157254"/>
    <w:rsid w:val="00160C3A"/>
    <w:rsid w:val="001737DA"/>
    <w:rsid w:val="001779E5"/>
    <w:rsid w:val="0018103C"/>
    <w:rsid w:val="001B33C0"/>
    <w:rsid w:val="001C4C56"/>
    <w:rsid w:val="001E1F77"/>
    <w:rsid w:val="001E2440"/>
    <w:rsid w:val="0020541E"/>
    <w:rsid w:val="002114AD"/>
    <w:rsid w:val="00216D0D"/>
    <w:rsid w:val="002264F9"/>
    <w:rsid w:val="00233500"/>
    <w:rsid w:val="00241329"/>
    <w:rsid w:val="00246B3B"/>
    <w:rsid w:val="00251BF3"/>
    <w:rsid w:val="00272E93"/>
    <w:rsid w:val="00273517"/>
    <w:rsid w:val="00281289"/>
    <w:rsid w:val="002829BC"/>
    <w:rsid w:val="00285913"/>
    <w:rsid w:val="002A255E"/>
    <w:rsid w:val="002B3515"/>
    <w:rsid w:val="002C1DD8"/>
    <w:rsid w:val="002C56A4"/>
    <w:rsid w:val="002D2BA2"/>
    <w:rsid w:val="002F166C"/>
    <w:rsid w:val="002F6B43"/>
    <w:rsid w:val="003037A2"/>
    <w:rsid w:val="00310342"/>
    <w:rsid w:val="00312DAC"/>
    <w:rsid w:val="0031430C"/>
    <w:rsid w:val="00322236"/>
    <w:rsid w:val="003276C5"/>
    <w:rsid w:val="00350F15"/>
    <w:rsid w:val="00354DC8"/>
    <w:rsid w:val="00356B3E"/>
    <w:rsid w:val="0037389E"/>
    <w:rsid w:val="00381CD7"/>
    <w:rsid w:val="003A2E56"/>
    <w:rsid w:val="003B33F2"/>
    <w:rsid w:val="003D36C3"/>
    <w:rsid w:val="003D7F0F"/>
    <w:rsid w:val="003E2BDF"/>
    <w:rsid w:val="003E2EDF"/>
    <w:rsid w:val="003E62F0"/>
    <w:rsid w:val="00403C78"/>
    <w:rsid w:val="00407117"/>
    <w:rsid w:val="00407ECD"/>
    <w:rsid w:val="00424F85"/>
    <w:rsid w:val="00430AB8"/>
    <w:rsid w:val="00442A72"/>
    <w:rsid w:val="004520D7"/>
    <w:rsid w:val="00452E39"/>
    <w:rsid w:val="00462460"/>
    <w:rsid w:val="00462D39"/>
    <w:rsid w:val="0047723B"/>
    <w:rsid w:val="004774DF"/>
    <w:rsid w:val="00477864"/>
    <w:rsid w:val="00477936"/>
    <w:rsid w:val="00481959"/>
    <w:rsid w:val="00484A20"/>
    <w:rsid w:val="00484EEF"/>
    <w:rsid w:val="00487F97"/>
    <w:rsid w:val="00495181"/>
    <w:rsid w:val="004A718F"/>
    <w:rsid w:val="004B3573"/>
    <w:rsid w:val="004B363E"/>
    <w:rsid w:val="004B3C29"/>
    <w:rsid w:val="004C71B2"/>
    <w:rsid w:val="004E1D51"/>
    <w:rsid w:val="004E1E40"/>
    <w:rsid w:val="004E54C2"/>
    <w:rsid w:val="004F53F7"/>
    <w:rsid w:val="004F6143"/>
    <w:rsid w:val="004F6C0A"/>
    <w:rsid w:val="004F76DA"/>
    <w:rsid w:val="0051296E"/>
    <w:rsid w:val="00517704"/>
    <w:rsid w:val="005404AF"/>
    <w:rsid w:val="005423F8"/>
    <w:rsid w:val="005451DF"/>
    <w:rsid w:val="0056068C"/>
    <w:rsid w:val="00561DE4"/>
    <w:rsid w:val="00571199"/>
    <w:rsid w:val="005B114A"/>
    <w:rsid w:val="005C6593"/>
    <w:rsid w:val="005D051C"/>
    <w:rsid w:val="005D7FA7"/>
    <w:rsid w:val="005E7CE6"/>
    <w:rsid w:val="005F0702"/>
    <w:rsid w:val="005F28A1"/>
    <w:rsid w:val="0060155D"/>
    <w:rsid w:val="00607322"/>
    <w:rsid w:val="006128DB"/>
    <w:rsid w:val="00617380"/>
    <w:rsid w:val="0062334C"/>
    <w:rsid w:val="0062600F"/>
    <w:rsid w:val="00641488"/>
    <w:rsid w:val="00642190"/>
    <w:rsid w:val="0064303B"/>
    <w:rsid w:val="00650D04"/>
    <w:rsid w:val="00653E9E"/>
    <w:rsid w:val="006620BE"/>
    <w:rsid w:val="006878B1"/>
    <w:rsid w:val="006A110A"/>
    <w:rsid w:val="006B492B"/>
    <w:rsid w:val="006B6BEE"/>
    <w:rsid w:val="006C2D22"/>
    <w:rsid w:val="006C4BD6"/>
    <w:rsid w:val="006C7A2D"/>
    <w:rsid w:val="006E1799"/>
    <w:rsid w:val="006E22D5"/>
    <w:rsid w:val="006E5FF6"/>
    <w:rsid w:val="00716FFC"/>
    <w:rsid w:val="00717800"/>
    <w:rsid w:val="007363B1"/>
    <w:rsid w:val="00737ACC"/>
    <w:rsid w:val="00740C2F"/>
    <w:rsid w:val="0074397C"/>
    <w:rsid w:val="007561D8"/>
    <w:rsid w:val="00760744"/>
    <w:rsid w:val="00765C04"/>
    <w:rsid w:val="00777459"/>
    <w:rsid w:val="00780019"/>
    <w:rsid w:val="0078492A"/>
    <w:rsid w:val="007C66DD"/>
    <w:rsid w:val="007D1445"/>
    <w:rsid w:val="007D72EB"/>
    <w:rsid w:val="007F4BCC"/>
    <w:rsid w:val="0081329D"/>
    <w:rsid w:val="00815E65"/>
    <w:rsid w:val="0082769C"/>
    <w:rsid w:val="008334A3"/>
    <w:rsid w:val="008414AB"/>
    <w:rsid w:val="00841611"/>
    <w:rsid w:val="00847DD6"/>
    <w:rsid w:val="0085120D"/>
    <w:rsid w:val="00862C06"/>
    <w:rsid w:val="0086793E"/>
    <w:rsid w:val="008749AA"/>
    <w:rsid w:val="008A6F03"/>
    <w:rsid w:val="008C3483"/>
    <w:rsid w:val="008C74C5"/>
    <w:rsid w:val="008D0722"/>
    <w:rsid w:val="008D5F29"/>
    <w:rsid w:val="008D7382"/>
    <w:rsid w:val="008D7A29"/>
    <w:rsid w:val="008F08EF"/>
    <w:rsid w:val="00913F22"/>
    <w:rsid w:val="00946D22"/>
    <w:rsid w:val="00985C76"/>
    <w:rsid w:val="00994FB7"/>
    <w:rsid w:val="009B29E8"/>
    <w:rsid w:val="009C1121"/>
    <w:rsid w:val="009C47E7"/>
    <w:rsid w:val="009C4987"/>
    <w:rsid w:val="009E2D7B"/>
    <w:rsid w:val="009F075D"/>
    <w:rsid w:val="009F0A65"/>
    <w:rsid w:val="009F72B6"/>
    <w:rsid w:val="00A019E3"/>
    <w:rsid w:val="00A0703E"/>
    <w:rsid w:val="00A11E42"/>
    <w:rsid w:val="00A27485"/>
    <w:rsid w:val="00A320A4"/>
    <w:rsid w:val="00A368C9"/>
    <w:rsid w:val="00A51358"/>
    <w:rsid w:val="00A54DB9"/>
    <w:rsid w:val="00A63173"/>
    <w:rsid w:val="00A87D8C"/>
    <w:rsid w:val="00A96A8C"/>
    <w:rsid w:val="00AB0F02"/>
    <w:rsid w:val="00AD43EB"/>
    <w:rsid w:val="00AE1ABB"/>
    <w:rsid w:val="00B013E6"/>
    <w:rsid w:val="00B03AF9"/>
    <w:rsid w:val="00B171D6"/>
    <w:rsid w:val="00B226A8"/>
    <w:rsid w:val="00B22BE5"/>
    <w:rsid w:val="00B26462"/>
    <w:rsid w:val="00B51F1C"/>
    <w:rsid w:val="00B54FD8"/>
    <w:rsid w:val="00B560E4"/>
    <w:rsid w:val="00B64959"/>
    <w:rsid w:val="00B7734B"/>
    <w:rsid w:val="00B8243C"/>
    <w:rsid w:val="00B827A0"/>
    <w:rsid w:val="00B82FC2"/>
    <w:rsid w:val="00B870BF"/>
    <w:rsid w:val="00B91D0E"/>
    <w:rsid w:val="00B925DD"/>
    <w:rsid w:val="00BB4031"/>
    <w:rsid w:val="00BD0338"/>
    <w:rsid w:val="00C04FC3"/>
    <w:rsid w:val="00C05C8B"/>
    <w:rsid w:val="00C13112"/>
    <w:rsid w:val="00C22262"/>
    <w:rsid w:val="00C36756"/>
    <w:rsid w:val="00C45F0A"/>
    <w:rsid w:val="00C54448"/>
    <w:rsid w:val="00C5465E"/>
    <w:rsid w:val="00C615BF"/>
    <w:rsid w:val="00C64D95"/>
    <w:rsid w:val="00CA64E5"/>
    <w:rsid w:val="00CB5397"/>
    <w:rsid w:val="00CC3686"/>
    <w:rsid w:val="00CC5CCC"/>
    <w:rsid w:val="00CD204C"/>
    <w:rsid w:val="00CD2078"/>
    <w:rsid w:val="00CD6523"/>
    <w:rsid w:val="00CE2C23"/>
    <w:rsid w:val="00CE2C4A"/>
    <w:rsid w:val="00D2103D"/>
    <w:rsid w:val="00D31361"/>
    <w:rsid w:val="00D51E06"/>
    <w:rsid w:val="00D66B7E"/>
    <w:rsid w:val="00D83C46"/>
    <w:rsid w:val="00D86B2C"/>
    <w:rsid w:val="00DA7602"/>
    <w:rsid w:val="00DB3D76"/>
    <w:rsid w:val="00DD2346"/>
    <w:rsid w:val="00DD6342"/>
    <w:rsid w:val="00E00B23"/>
    <w:rsid w:val="00E0638C"/>
    <w:rsid w:val="00E15C59"/>
    <w:rsid w:val="00E5000C"/>
    <w:rsid w:val="00E55FE3"/>
    <w:rsid w:val="00E8671A"/>
    <w:rsid w:val="00E9781E"/>
    <w:rsid w:val="00EC2FDE"/>
    <w:rsid w:val="00EC490A"/>
    <w:rsid w:val="00EC5D94"/>
    <w:rsid w:val="00EE42E9"/>
    <w:rsid w:val="00EF04A9"/>
    <w:rsid w:val="00EF12A5"/>
    <w:rsid w:val="00F06893"/>
    <w:rsid w:val="00F33141"/>
    <w:rsid w:val="00F36745"/>
    <w:rsid w:val="00F61E55"/>
    <w:rsid w:val="00F719F2"/>
    <w:rsid w:val="00F73C11"/>
    <w:rsid w:val="00F84ADC"/>
    <w:rsid w:val="00F87861"/>
    <w:rsid w:val="00FA3C61"/>
    <w:rsid w:val="00FA5967"/>
    <w:rsid w:val="00FA7BDC"/>
    <w:rsid w:val="00FB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8E4D5"/>
  <w15:docId w15:val="{7574DCDF-CC54-451D-9DAC-F7674C0C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D95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0F42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F42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E867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0F1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50F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50F15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7723B"/>
    <w:pPr>
      <w:ind w:left="720"/>
      <w:contextualSpacing/>
    </w:pPr>
  </w:style>
  <w:style w:type="character" w:customStyle="1" w:styleId="apple-converted-space">
    <w:name w:val="apple-converted-space"/>
    <w:basedOn w:val="a0"/>
    <w:rsid w:val="00442A72"/>
  </w:style>
  <w:style w:type="paragraph" w:styleId="a7">
    <w:name w:val="No Spacing"/>
    <w:uiPriority w:val="1"/>
    <w:qFormat/>
    <w:rsid w:val="000F42CB"/>
    <w:rPr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0F4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F42C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8">
    <w:name w:val="Hyperlink"/>
    <w:basedOn w:val="a0"/>
    <w:uiPriority w:val="99"/>
    <w:unhideWhenUsed/>
    <w:rsid w:val="009F075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4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หัวเรื่อง 3 อักขระ"/>
    <w:basedOn w:val="a0"/>
    <w:link w:val="3"/>
    <w:uiPriority w:val="9"/>
    <w:rsid w:val="00E8671A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11">
    <w:name w:val="ฟอนต์ของย่อหน้าเริ่มต้น1"/>
    <w:rsid w:val="00FA3C61"/>
  </w:style>
  <w:style w:type="paragraph" w:styleId="aa">
    <w:name w:val="header"/>
    <w:basedOn w:val="a"/>
    <w:link w:val="ab"/>
    <w:uiPriority w:val="99"/>
    <w:unhideWhenUsed/>
    <w:rsid w:val="0031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31430C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31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31430C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F82E-804D-42E5-A2F0-2BEDE5A3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waridta</dc:creator>
  <cp:lastModifiedBy>Ibteesam Japakeeya (อิบตีซัม จาปากียา)</cp:lastModifiedBy>
  <cp:revision>4</cp:revision>
  <cp:lastPrinted>2023-10-18T08:56:00Z</cp:lastPrinted>
  <dcterms:created xsi:type="dcterms:W3CDTF">2026-02-06T08:18:00Z</dcterms:created>
  <dcterms:modified xsi:type="dcterms:W3CDTF">2026-02-17T09:16:00Z</dcterms:modified>
</cp:coreProperties>
</file>